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0F" w:rsidRPr="004C701E" w:rsidRDefault="001B320F" w:rsidP="00E52DB8">
      <w:pPr>
        <w:suppressAutoHyphens w:val="0"/>
        <w:snapToGrid w:val="0"/>
        <w:spacing w:line="276" w:lineRule="auto"/>
        <w:jc w:val="center"/>
        <w:rPr>
          <w:rFonts w:eastAsia="標楷體"/>
          <w:b/>
          <w:bCs/>
          <w:kern w:val="2"/>
          <w:sz w:val="40"/>
          <w:szCs w:val="40"/>
          <w:lang w:eastAsia="zh-TW"/>
        </w:rPr>
      </w:pPr>
      <w:r w:rsidRPr="004C701E">
        <w:rPr>
          <w:rFonts w:eastAsia="標楷體" w:hint="eastAsia"/>
          <w:b/>
          <w:bCs/>
          <w:kern w:val="2"/>
          <w:sz w:val="40"/>
          <w:szCs w:val="40"/>
          <w:lang w:eastAsia="zh-TW"/>
        </w:rPr>
        <w:t>健行</w:t>
      </w:r>
      <w:r w:rsidRPr="004C701E">
        <w:rPr>
          <w:rFonts w:eastAsia="標楷體"/>
          <w:b/>
          <w:bCs/>
          <w:kern w:val="2"/>
          <w:sz w:val="40"/>
          <w:szCs w:val="40"/>
          <w:lang w:eastAsia="zh-TW"/>
        </w:rPr>
        <w:t>科技大學教學創新成果報告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594"/>
        <w:gridCol w:w="2055"/>
        <w:gridCol w:w="2552"/>
      </w:tblGrid>
      <w:tr w:rsidR="008A746D" w:rsidRPr="004C701E" w:rsidTr="000B38DB">
        <w:trPr>
          <w:trHeight w:val="454"/>
          <w:jc w:val="center"/>
        </w:trPr>
        <w:tc>
          <w:tcPr>
            <w:tcW w:w="9214" w:type="dxa"/>
            <w:gridSpan w:val="4"/>
            <w:shd w:val="clear" w:color="auto" w:fill="BFBFBF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教師基本資料</w:t>
            </w:r>
          </w:p>
        </w:tc>
      </w:tr>
      <w:tr w:rsidR="008A746D" w:rsidRPr="004C701E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hint="eastAsia"/>
                <w:kern w:val="2"/>
                <w:lang w:eastAsia="zh-TW"/>
              </w:rPr>
              <w:t>單位</w:t>
            </w:r>
          </w:p>
        </w:tc>
        <w:tc>
          <w:tcPr>
            <w:tcW w:w="2594" w:type="dxa"/>
            <w:vAlign w:val="center"/>
          </w:tcPr>
          <w:p w:rsidR="001B320F" w:rsidRPr="004C701E" w:rsidRDefault="00462BD4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電子工程系</w:t>
            </w:r>
          </w:p>
        </w:tc>
        <w:tc>
          <w:tcPr>
            <w:tcW w:w="2055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授課教師</w:t>
            </w:r>
          </w:p>
        </w:tc>
        <w:tc>
          <w:tcPr>
            <w:tcW w:w="2552" w:type="dxa"/>
            <w:vAlign w:val="center"/>
          </w:tcPr>
          <w:p w:rsidR="001B320F" w:rsidRPr="004C701E" w:rsidRDefault="00A01A06" w:rsidP="00462BD4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蔣東建</w:t>
            </w:r>
          </w:p>
        </w:tc>
      </w:tr>
      <w:tr w:rsidR="008A746D" w:rsidRPr="004C701E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hint="eastAsia"/>
                <w:kern w:val="2"/>
                <w:lang w:eastAsia="zh-TW"/>
              </w:rPr>
              <w:t>聯絡</w:t>
            </w:r>
            <w:r w:rsidRPr="004C701E">
              <w:rPr>
                <w:rFonts w:eastAsia="標楷體"/>
                <w:kern w:val="2"/>
                <w:lang w:eastAsia="zh-TW"/>
              </w:rPr>
              <w:t>電話</w:t>
            </w:r>
          </w:p>
        </w:tc>
        <w:tc>
          <w:tcPr>
            <w:tcW w:w="2594" w:type="dxa"/>
            <w:vAlign w:val="center"/>
          </w:tcPr>
          <w:p w:rsidR="001B320F" w:rsidRPr="004C701E" w:rsidRDefault="00E52DB8" w:rsidP="00D34699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/>
                <w:kern w:val="2"/>
                <w:lang w:eastAsia="zh-TW"/>
              </w:rPr>
              <w:t>(</w:t>
            </w:r>
            <w:r>
              <w:rPr>
                <w:rFonts w:eastAsia="標楷體" w:hint="eastAsia"/>
                <w:kern w:val="2"/>
                <w:lang w:eastAsia="zh-TW"/>
              </w:rPr>
              <w:t>03</w:t>
            </w:r>
            <w:r w:rsidR="00A01A06">
              <w:rPr>
                <w:rFonts w:eastAsia="標楷體"/>
                <w:kern w:val="2"/>
                <w:lang w:eastAsia="zh-TW"/>
              </w:rPr>
              <w:t xml:space="preserve">)4581196 </w:t>
            </w:r>
            <w:r w:rsidR="00D34699">
              <w:rPr>
                <w:rFonts w:eastAsia="標楷體"/>
                <w:kern w:val="2"/>
                <w:lang w:eastAsia="zh-TW"/>
              </w:rPr>
              <w:t>ex</w:t>
            </w:r>
            <w:bookmarkStart w:id="0" w:name="_GoBack"/>
            <w:bookmarkEnd w:id="0"/>
            <w:r w:rsidR="00A01A06">
              <w:rPr>
                <w:rFonts w:eastAsia="標楷體"/>
                <w:kern w:val="2"/>
                <w:lang w:eastAsia="zh-TW"/>
              </w:rPr>
              <w:t xml:space="preserve"> 5129</w:t>
            </w:r>
          </w:p>
        </w:tc>
        <w:tc>
          <w:tcPr>
            <w:tcW w:w="2055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E-mail</w:t>
            </w:r>
          </w:p>
        </w:tc>
        <w:tc>
          <w:tcPr>
            <w:tcW w:w="2552" w:type="dxa"/>
            <w:vAlign w:val="center"/>
          </w:tcPr>
          <w:p w:rsidR="001B320F" w:rsidRPr="004C701E" w:rsidRDefault="00A01A06" w:rsidP="00462BD4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chiangtc</w:t>
            </w:r>
            <w:r w:rsidR="00462BD4">
              <w:rPr>
                <w:rFonts w:eastAsia="標楷體" w:hint="eastAsia"/>
                <w:kern w:val="2"/>
                <w:lang w:eastAsia="zh-TW"/>
              </w:rPr>
              <w:t>@uch.edu.tw</w:t>
            </w:r>
          </w:p>
        </w:tc>
      </w:tr>
      <w:tr w:rsidR="008A746D" w:rsidRPr="004C701E" w:rsidTr="000B38DB">
        <w:trPr>
          <w:trHeight w:val="454"/>
          <w:jc w:val="center"/>
        </w:trPr>
        <w:tc>
          <w:tcPr>
            <w:tcW w:w="9214" w:type="dxa"/>
            <w:gridSpan w:val="4"/>
            <w:shd w:val="clear" w:color="auto" w:fill="BFBFBF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課程基本資料</w:t>
            </w:r>
          </w:p>
        </w:tc>
      </w:tr>
      <w:tr w:rsidR="008A746D" w:rsidRPr="004C701E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課程名稱</w:t>
            </w:r>
          </w:p>
        </w:tc>
        <w:tc>
          <w:tcPr>
            <w:tcW w:w="2594" w:type="dxa"/>
            <w:vAlign w:val="center"/>
          </w:tcPr>
          <w:p w:rsidR="001B320F" w:rsidRPr="004C701E" w:rsidRDefault="002E0D9A" w:rsidP="00A01A06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  <w:shd w:val="clear" w:color="auto" w:fill="FFFFFF"/>
                <w:lang w:eastAsia="zh-TW"/>
              </w:rPr>
              <w:t>單晶片</w:t>
            </w:r>
            <w:r w:rsidR="00A01A06" w:rsidRPr="00A01A06">
              <w:rPr>
                <w:rFonts w:ascii="標楷體" w:eastAsia="標楷體" w:hAnsi="標楷體" w:cs="Arial"/>
                <w:color w:val="000000"/>
                <w:sz w:val="22"/>
                <w:szCs w:val="22"/>
                <w:shd w:val="clear" w:color="auto" w:fill="FFFFFF"/>
              </w:rPr>
              <w:t>實習</w:t>
            </w:r>
          </w:p>
        </w:tc>
        <w:tc>
          <w:tcPr>
            <w:tcW w:w="2055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課號</w:t>
            </w:r>
          </w:p>
        </w:tc>
        <w:tc>
          <w:tcPr>
            <w:tcW w:w="2552" w:type="dxa"/>
            <w:vAlign w:val="center"/>
          </w:tcPr>
          <w:p w:rsidR="001B320F" w:rsidRPr="004C701E" w:rsidRDefault="00334BB9" w:rsidP="00A01A06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/>
              </w:rPr>
              <w:t>ET0031</w:t>
            </w:r>
          </w:p>
        </w:tc>
      </w:tr>
      <w:tr w:rsidR="008A746D" w:rsidRPr="004C701E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授課學期</w:t>
            </w:r>
          </w:p>
        </w:tc>
        <w:tc>
          <w:tcPr>
            <w:tcW w:w="2594" w:type="dxa"/>
            <w:vAlign w:val="center"/>
          </w:tcPr>
          <w:p w:rsidR="001B320F" w:rsidRPr="004C701E" w:rsidRDefault="00334BB9" w:rsidP="00334BB9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11101</w:t>
            </w:r>
          </w:p>
        </w:tc>
        <w:tc>
          <w:tcPr>
            <w:tcW w:w="2055" w:type="dxa"/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授課班級</w:t>
            </w:r>
          </w:p>
        </w:tc>
        <w:tc>
          <w:tcPr>
            <w:tcW w:w="2552" w:type="dxa"/>
            <w:vAlign w:val="center"/>
          </w:tcPr>
          <w:p w:rsidR="001B320F" w:rsidRPr="004C701E" w:rsidRDefault="00A01A06" w:rsidP="00462BD4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子</w:t>
            </w:r>
            <w:r w:rsidR="00D6261D">
              <w:rPr>
                <w:rFonts w:eastAsia="標楷體" w:hint="eastAsia"/>
                <w:kern w:val="2"/>
                <w:lang w:eastAsia="zh-TW"/>
              </w:rPr>
              <w:t>2</w:t>
            </w:r>
            <w:r w:rsidR="00462BD4">
              <w:rPr>
                <w:rFonts w:eastAsia="標楷體" w:hint="eastAsia"/>
                <w:kern w:val="2"/>
                <w:lang w:eastAsia="zh-TW"/>
              </w:rPr>
              <w:t>甲</w:t>
            </w:r>
          </w:p>
        </w:tc>
      </w:tr>
      <w:tr w:rsidR="008A746D" w:rsidRPr="004C701E" w:rsidTr="000B38DB">
        <w:trPr>
          <w:trHeight w:val="454"/>
          <w:jc w:val="center"/>
        </w:trPr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授課人數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1B320F" w:rsidRPr="004C701E" w:rsidRDefault="00A01A06" w:rsidP="000D1309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3</w:t>
            </w:r>
            <w:r w:rsidR="000D1309">
              <w:rPr>
                <w:rFonts w:eastAsia="標楷體"/>
                <w:kern w:val="2"/>
                <w:lang w:eastAsia="zh-TW"/>
              </w:rPr>
              <w:t>8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vAlign w:val="center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必／選修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1B320F" w:rsidRPr="004C701E" w:rsidRDefault="00462BD4" w:rsidP="00E52DB8">
            <w:pPr>
              <w:suppressAutoHyphens w:val="0"/>
              <w:snapToGrid w:val="0"/>
              <w:ind w:firstLineChars="50" w:firstLine="110"/>
              <w:rPr>
                <w:rFonts w:eastAsia="標楷體"/>
                <w:kern w:val="2"/>
                <w:lang w:eastAsia="zh-TW"/>
              </w:rPr>
            </w:pPr>
            <w:r w:rsidRPr="004A3EFB">
              <w:rPr>
                <w:rFonts w:ascii="標楷體" w:eastAsia="標楷體" w:hAnsi="標楷體" w:hint="eastAsia"/>
                <w:sz w:val="22"/>
                <w:szCs w:val="22"/>
              </w:rPr>
              <w:t>█</w:t>
            </w:r>
            <w:r w:rsidR="001B320F" w:rsidRPr="004C701E">
              <w:rPr>
                <w:rFonts w:eastAsia="標楷體"/>
                <w:kern w:val="2"/>
                <w:lang w:eastAsia="zh-TW"/>
              </w:rPr>
              <w:t>必修</w:t>
            </w:r>
            <w:r w:rsidR="001B320F" w:rsidRPr="004C701E">
              <w:rPr>
                <w:rFonts w:eastAsia="標楷體"/>
                <w:kern w:val="2"/>
                <w:lang w:eastAsia="zh-TW"/>
              </w:rPr>
              <w:t xml:space="preserve">  </w:t>
            </w:r>
            <w:r w:rsidR="001B320F" w:rsidRPr="004C701E">
              <w:rPr>
                <w:rFonts w:eastAsia="標楷體" w:hint="eastAsia"/>
                <w:kern w:val="2"/>
                <w:lang w:eastAsia="zh-TW"/>
              </w:rPr>
              <w:t>□</w:t>
            </w:r>
            <w:r w:rsidR="001B320F" w:rsidRPr="004C701E">
              <w:rPr>
                <w:rFonts w:eastAsia="標楷體"/>
                <w:kern w:val="2"/>
                <w:lang w:eastAsia="zh-TW"/>
              </w:rPr>
              <w:t>選修</w:t>
            </w:r>
          </w:p>
        </w:tc>
      </w:tr>
      <w:tr w:rsidR="008A746D" w:rsidRPr="004C701E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B320F" w:rsidRPr="00462BD4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b/>
                <w:kern w:val="2"/>
                <w:lang w:eastAsia="zh-TW"/>
              </w:rPr>
              <w:t>課程策略及特色</w:t>
            </w:r>
          </w:p>
          <w:p w:rsidR="00214DD4" w:rsidRPr="00083FDC" w:rsidRDefault="00214DD4" w:rsidP="00214DD4">
            <w:pPr>
              <w:suppressAutoHyphens w:val="0"/>
              <w:snapToGrid w:val="0"/>
              <w:ind w:leftChars="218" w:left="523" w:firstLine="1"/>
              <w:jc w:val="both"/>
              <w:rPr>
                <w:rFonts w:eastAsia="標楷體"/>
              </w:rPr>
            </w:pPr>
            <w:r w:rsidRPr="00083FDC">
              <w:rPr>
                <w:rFonts w:eastAsia="標楷體"/>
                <w:bCs/>
              </w:rPr>
              <w:t>在</w:t>
            </w:r>
            <w:r w:rsidRPr="00083FDC">
              <w:rPr>
                <w:rFonts w:eastAsia="標楷體"/>
                <w:bCs/>
              </w:rPr>
              <w:t>motoBlocky</w:t>
            </w:r>
            <w:r w:rsidRPr="00083FDC">
              <w:rPr>
                <w:rFonts w:eastAsia="標楷體"/>
                <w:bCs/>
              </w:rPr>
              <w:t>網頁上以圖形化積木組合的方式編輯程式，使程式的編輯圖形視覺化和立即驗證，</w:t>
            </w:r>
            <w:r w:rsidR="000D1309" w:rsidRPr="00083FDC">
              <w:rPr>
                <w:rFonts w:eastAsia="標楷體"/>
                <w:bCs/>
              </w:rPr>
              <w:t>有別於原有的</w:t>
            </w:r>
            <w:r w:rsidR="000D1309" w:rsidRPr="00083FDC">
              <w:rPr>
                <w:rFonts w:eastAsia="標楷體"/>
                <w:bCs/>
              </w:rPr>
              <w:t>Arduino IDE C / C</w:t>
            </w:r>
            <w:r w:rsidR="000D1309" w:rsidRPr="001D7FD2">
              <w:rPr>
                <w:rFonts w:eastAsia="標楷體"/>
                <w:bCs/>
                <w:sz w:val="16"/>
                <w:szCs w:val="16"/>
              </w:rPr>
              <w:t>++</w:t>
            </w:r>
            <w:r w:rsidR="000D1309" w:rsidRPr="00083FDC">
              <w:rPr>
                <w:rFonts w:eastAsia="標楷體"/>
                <w:bCs/>
                <w:lang w:eastAsia="zh-TW"/>
              </w:rPr>
              <w:t xml:space="preserve"> </w:t>
            </w:r>
            <w:r w:rsidR="000D1309" w:rsidRPr="00083FDC">
              <w:rPr>
                <w:rFonts w:eastAsia="標楷體"/>
                <w:bCs/>
              </w:rPr>
              <w:t>文字程式語言</w:t>
            </w:r>
            <w:r w:rsidR="000D1309">
              <w:rPr>
                <w:rFonts w:eastAsia="標楷體" w:hint="eastAsia"/>
                <w:bCs/>
                <w:lang w:eastAsia="zh-TW"/>
              </w:rPr>
              <w:t>逐字輸入</w:t>
            </w:r>
            <w:r w:rsidR="000D1309" w:rsidRPr="00083FDC">
              <w:rPr>
                <w:rFonts w:eastAsia="標楷體"/>
                <w:bCs/>
              </w:rPr>
              <w:t>編輯，</w:t>
            </w:r>
            <w:r w:rsidRPr="00083FDC">
              <w:rPr>
                <w:rFonts w:eastAsia="標楷體"/>
                <w:bCs/>
              </w:rPr>
              <w:t>使</w:t>
            </w:r>
            <w:r w:rsidR="00A77513">
              <w:rPr>
                <w:rFonts w:eastAsia="標楷體"/>
                <w:bCs/>
              </w:rPr>
              <w:t>Arduin</w:t>
            </w:r>
            <w:r w:rsidR="00A77513">
              <w:rPr>
                <w:rFonts w:eastAsia="標楷體"/>
                <w:bCs/>
                <w:lang w:eastAsia="zh-TW"/>
              </w:rPr>
              <w:t>o</w:t>
            </w:r>
            <w:r w:rsidRPr="00083FDC">
              <w:rPr>
                <w:rFonts w:eastAsia="標楷體"/>
                <w:bCs/>
              </w:rPr>
              <w:t>程式編輯門檻大大降低，以</w:t>
            </w:r>
            <w:r w:rsidRPr="00083FDC">
              <w:rPr>
                <w:rFonts w:eastAsia="標楷體"/>
                <w:bCs/>
              </w:rPr>
              <w:t>STEAM</w:t>
            </w:r>
            <w:r w:rsidRPr="00083FDC">
              <w:rPr>
                <w:rFonts w:eastAsia="標楷體"/>
                <w:bCs/>
              </w:rPr>
              <w:t>為基礎核心，</w:t>
            </w:r>
            <w:r w:rsidR="000D1309">
              <w:rPr>
                <w:rFonts w:eastAsia="標楷體" w:hint="eastAsia"/>
                <w:bCs/>
                <w:lang w:eastAsia="zh-TW"/>
              </w:rPr>
              <w:t>週邊設備及感測器可</w:t>
            </w:r>
            <w:r w:rsidRPr="00083FDC">
              <w:rPr>
                <w:rFonts w:eastAsia="標楷體"/>
                <w:bCs/>
              </w:rPr>
              <w:t>藉由簡單連結</w:t>
            </w:r>
            <w:r w:rsidRPr="00083FDC">
              <w:rPr>
                <w:rFonts w:eastAsia="標楷體"/>
                <w:bCs/>
              </w:rPr>
              <w:t xml:space="preserve"> Arduino Uno + S4A </w:t>
            </w:r>
            <w:r w:rsidRPr="00083FDC">
              <w:rPr>
                <w:rFonts w:eastAsia="標楷體"/>
                <w:bCs/>
              </w:rPr>
              <w:t>擴充板，讓同學可以簡單地跨過硬體接線的障礙，學生可以學習到軟硬體整合應用、問題解決能力及做中學之精神。</w:t>
            </w:r>
          </w:p>
          <w:p w:rsidR="00462BD4" w:rsidRPr="00214DD4" w:rsidRDefault="00462BD4" w:rsidP="00F42D59">
            <w:pPr>
              <w:suppressAutoHyphens w:val="0"/>
              <w:snapToGrid w:val="0"/>
              <w:ind w:leftChars="218" w:left="523" w:firstLine="1"/>
              <w:jc w:val="both"/>
              <w:rPr>
                <w:rFonts w:eastAsia="標楷體"/>
                <w:kern w:val="2"/>
                <w:lang w:eastAsia="zh-TW"/>
              </w:rPr>
            </w:pPr>
          </w:p>
        </w:tc>
      </w:tr>
      <w:tr w:rsidR="008A746D" w:rsidRPr="004C701E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1B320F" w:rsidRDefault="001B320F" w:rsidP="00462BD4">
            <w:pPr>
              <w:numPr>
                <w:ilvl w:val="0"/>
                <w:numId w:val="14"/>
              </w:num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教學計畫</w:t>
            </w:r>
          </w:p>
          <w:p w:rsidR="00462BD4" w:rsidRPr="00083FDC" w:rsidRDefault="00083FDC" w:rsidP="00367BF7">
            <w:pPr>
              <w:numPr>
                <w:ilvl w:val="0"/>
                <w:numId w:val="25"/>
              </w:numPr>
              <w:ind w:firstLine="44"/>
              <w:rPr>
                <w:rFonts w:eastAsia="標楷體"/>
                <w:lang w:eastAsia="zh-TW"/>
              </w:rPr>
            </w:pPr>
            <w:r w:rsidRPr="00083FDC">
              <w:rPr>
                <w:rFonts w:eastAsia="標楷體"/>
                <w:lang w:eastAsia="zh-TW"/>
              </w:rPr>
              <w:t>本課程的</w:t>
            </w:r>
            <w:r w:rsidR="009D65ED">
              <w:rPr>
                <w:rFonts w:eastAsia="標楷體" w:hint="eastAsia"/>
                <w:lang w:eastAsia="zh-TW"/>
              </w:rPr>
              <w:t>教學</w:t>
            </w:r>
            <w:r w:rsidR="00462BD4" w:rsidRPr="00083FDC">
              <w:rPr>
                <w:rFonts w:eastAsia="標楷體"/>
                <w:lang w:eastAsia="zh-TW"/>
              </w:rPr>
              <w:t>程式</w:t>
            </w:r>
            <w:r w:rsidRPr="00083FDC">
              <w:rPr>
                <w:rFonts w:eastAsia="標楷體"/>
                <w:bCs/>
              </w:rPr>
              <w:t>以圖形化</w:t>
            </w:r>
            <w:r w:rsidR="00A77513" w:rsidRPr="00083FDC">
              <w:rPr>
                <w:rFonts w:eastAsia="標楷體"/>
                <w:bCs/>
              </w:rPr>
              <w:t>積木</w:t>
            </w:r>
            <w:r w:rsidRPr="00083FDC">
              <w:rPr>
                <w:rFonts w:eastAsia="標楷體"/>
                <w:bCs/>
              </w:rPr>
              <w:t>程式為主，</w:t>
            </w:r>
            <w:r w:rsidRPr="00083FDC">
              <w:rPr>
                <w:rFonts w:eastAsia="標楷體"/>
                <w:bCs/>
              </w:rPr>
              <w:t>C/C</w:t>
            </w:r>
            <w:r w:rsidRPr="00083FDC">
              <w:rPr>
                <w:rFonts w:eastAsia="標楷體"/>
                <w:bCs/>
                <w:sz w:val="16"/>
                <w:szCs w:val="16"/>
              </w:rPr>
              <w:t>++</w:t>
            </w:r>
            <w:r w:rsidR="00A77513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="00807DB6" w:rsidRPr="00083FDC">
              <w:rPr>
                <w:rFonts w:eastAsia="標楷體"/>
                <w:bCs/>
              </w:rPr>
              <w:t>文字</w:t>
            </w:r>
            <w:r w:rsidRPr="00083FDC">
              <w:rPr>
                <w:rFonts w:eastAsia="標楷體"/>
                <w:bCs/>
              </w:rPr>
              <w:t>程式語言為輔</w:t>
            </w:r>
            <w:r w:rsidR="00462BD4" w:rsidRPr="00083FDC">
              <w:rPr>
                <w:rFonts w:eastAsia="標楷體"/>
                <w:lang w:eastAsia="zh-TW"/>
              </w:rPr>
              <w:t>。</w:t>
            </w:r>
          </w:p>
          <w:p w:rsidR="00462BD4" w:rsidRPr="00083FDC" w:rsidRDefault="00083FDC" w:rsidP="00462BD4">
            <w:pPr>
              <w:numPr>
                <w:ilvl w:val="0"/>
                <w:numId w:val="25"/>
              </w:numPr>
              <w:ind w:firstLine="44"/>
              <w:rPr>
                <w:rFonts w:eastAsia="標楷體"/>
                <w:lang w:eastAsia="zh-TW"/>
              </w:rPr>
            </w:pPr>
            <w:r w:rsidRPr="00083FDC">
              <w:rPr>
                <w:rFonts w:eastAsia="標楷體" w:hint="eastAsia"/>
                <w:bCs/>
                <w:lang w:eastAsia="zh-TW"/>
              </w:rPr>
              <w:t>使用線上編輯器將圖形化</w:t>
            </w:r>
            <w:r w:rsidR="007C4AEB" w:rsidRPr="00083FDC">
              <w:rPr>
                <w:rFonts w:eastAsia="標楷體"/>
                <w:bCs/>
              </w:rPr>
              <w:t>積木</w:t>
            </w:r>
            <w:r w:rsidRPr="00083FDC">
              <w:rPr>
                <w:rFonts w:eastAsia="標楷體" w:hint="eastAsia"/>
                <w:bCs/>
                <w:lang w:eastAsia="zh-TW"/>
              </w:rPr>
              <w:t>程式轉成</w:t>
            </w:r>
            <w:r w:rsidRPr="00083FDC">
              <w:rPr>
                <w:rFonts w:eastAsia="標楷體" w:hint="eastAsia"/>
                <w:bCs/>
                <w:lang w:eastAsia="zh-TW"/>
              </w:rPr>
              <w:t xml:space="preserve"> C/C</w:t>
            </w:r>
            <w:r w:rsidRPr="00083FDC">
              <w:rPr>
                <w:rFonts w:eastAsia="標楷體" w:hint="eastAsia"/>
                <w:bCs/>
                <w:sz w:val="16"/>
                <w:szCs w:val="16"/>
                <w:lang w:eastAsia="zh-TW"/>
              </w:rPr>
              <w:t>++</w:t>
            </w:r>
            <w:r w:rsidR="007C4AEB">
              <w:rPr>
                <w:rFonts w:eastAsia="標楷體"/>
                <w:bCs/>
                <w:sz w:val="16"/>
                <w:szCs w:val="16"/>
                <w:lang w:eastAsia="zh-TW"/>
              </w:rPr>
              <w:t xml:space="preserve"> </w:t>
            </w:r>
            <w:r w:rsidR="007C4AEB" w:rsidRPr="00083FDC">
              <w:rPr>
                <w:rFonts w:eastAsia="標楷體"/>
                <w:bCs/>
              </w:rPr>
              <w:t>文字</w:t>
            </w:r>
            <w:r w:rsidRPr="00083FDC">
              <w:rPr>
                <w:rFonts w:eastAsia="標楷體"/>
                <w:bCs/>
              </w:rPr>
              <w:t>程式</w:t>
            </w:r>
            <w:r w:rsidRPr="00083FDC">
              <w:rPr>
                <w:rFonts w:eastAsia="標楷體" w:hint="eastAsia"/>
                <w:bCs/>
                <w:lang w:eastAsia="zh-TW"/>
              </w:rPr>
              <w:t>語言</w:t>
            </w:r>
            <w:r>
              <w:rPr>
                <w:rFonts w:ascii="新細明體" w:hAnsi="新細明體" w:hint="eastAsia"/>
                <w:bCs/>
                <w:lang w:eastAsia="zh-TW"/>
              </w:rPr>
              <w:t>。</w:t>
            </w:r>
          </w:p>
          <w:p w:rsidR="00462BD4" w:rsidRPr="00083FDC" w:rsidRDefault="00083FDC" w:rsidP="00540615">
            <w:pPr>
              <w:numPr>
                <w:ilvl w:val="0"/>
                <w:numId w:val="25"/>
              </w:numPr>
              <w:ind w:firstLine="44"/>
              <w:rPr>
                <w:rFonts w:eastAsia="標楷體"/>
                <w:lang w:eastAsia="zh-TW"/>
              </w:rPr>
            </w:pPr>
            <w:r w:rsidRPr="00083FDC">
              <w:rPr>
                <w:rFonts w:eastAsia="標楷體" w:hint="eastAsia"/>
                <w:bCs/>
                <w:lang w:eastAsia="zh-TW"/>
              </w:rPr>
              <w:t>利用</w:t>
            </w:r>
            <w:r w:rsidRPr="00083FDC">
              <w:rPr>
                <w:rFonts w:eastAsia="標楷體" w:hint="eastAsia"/>
                <w:bCs/>
                <w:lang w:eastAsia="zh-TW"/>
              </w:rPr>
              <w:t>Arduino IDE</w:t>
            </w:r>
            <w:r w:rsidRPr="00083FDC">
              <w:rPr>
                <w:rFonts w:eastAsia="標楷體" w:hint="eastAsia"/>
                <w:bCs/>
                <w:lang w:eastAsia="zh-TW"/>
              </w:rPr>
              <w:t>，將</w:t>
            </w:r>
            <w:r w:rsidRPr="00083FDC">
              <w:rPr>
                <w:rFonts w:eastAsia="標楷體"/>
                <w:bCs/>
              </w:rPr>
              <w:t>C/C</w:t>
            </w:r>
            <w:r w:rsidRPr="00083FDC">
              <w:rPr>
                <w:rFonts w:eastAsia="標楷體"/>
                <w:bCs/>
                <w:sz w:val="16"/>
                <w:szCs w:val="16"/>
              </w:rPr>
              <w:t>++</w:t>
            </w:r>
            <w:r w:rsidR="007C4AEB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="007C4AEB" w:rsidRPr="00083FDC">
              <w:rPr>
                <w:rFonts w:eastAsia="標楷體"/>
                <w:bCs/>
              </w:rPr>
              <w:t>文字</w:t>
            </w:r>
            <w:r w:rsidRPr="00083FDC">
              <w:rPr>
                <w:rFonts w:eastAsia="標楷體"/>
                <w:bCs/>
              </w:rPr>
              <w:t>程式</w:t>
            </w:r>
            <w:r w:rsidRPr="00083FDC">
              <w:rPr>
                <w:rFonts w:eastAsia="標楷體" w:hint="eastAsia"/>
                <w:bCs/>
                <w:lang w:eastAsia="zh-TW"/>
              </w:rPr>
              <w:t>燒錄至</w:t>
            </w:r>
            <w:r w:rsidRPr="00083FDC">
              <w:rPr>
                <w:rFonts w:eastAsia="標楷體" w:hint="eastAsia"/>
                <w:bCs/>
                <w:lang w:eastAsia="zh-TW"/>
              </w:rPr>
              <w:t>Arduino Uno</w:t>
            </w:r>
            <w:r w:rsidRPr="00083FDC">
              <w:rPr>
                <w:rFonts w:eastAsia="標楷體" w:hint="eastAsia"/>
                <w:bCs/>
                <w:lang w:eastAsia="zh-TW"/>
              </w:rPr>
              <w:t>單晶片</w:t>
            </w:r>
            <w:r>
              <w:rPr>
                <w:rFonts w:ascii="新細明體" w:hAnsi="新細明體" w:hint="eastAsia"/>
                <w:bCs/>
                <w:lang w:eastAsia="zh-TW"/>
              </w:rPr>
              <w:t>。</w:t>
            </w:r>
          </w:p>
          <w:p w:rsidR="00462BD4" w:rsidRPr="00DF1B31" w:rsidRDefault="00DF1B31" w:rsidP="00462BD4">
            <w:pPr>
              <w:numPr>
                <w:ilvl w:val="0"/>
                <w:numId w:val="25"/>
              </w:numPr>
              <w:ind w:firstLine="44"/>
              <w:rPr>
                <w:rFonts w:eastAsia="標楷體"/>
              </w:rPr>
            </w:pPr>
            <w:r w:rsidRPr="00DF1B31">
              <w:rPr>
                <w:rFonts w:eastAsia="標楷體" w:hint="eastAsia"/>
                <w:bCs/>
                <w:lang w:eastAsia="zh-TW"/>
              </w:rPr>
              <w:t>驗證軟硬體整合應用</w:t>
            </w:r>
            <w:r>
              <w:rPr>
                <w:rFonts w:ascii="新細明體" w:hAnsi="新細明體" w:hint="eastAsia"/>
                <w:bCs/>
                <w:lang w:eastAsia="zh-TW"/>
              </w:rPr>
              <w:t>。</w:t>
            </w:r>
          </w:p>
          <w:p w:rsidR="00DF1B31" w:rsidRPr="00DF1B31" w:rsidRDefault="00DF1B31" w:rsidP="00462BD4">
            <w:pPr>
              <w:numPr>
                <w:ilvl w:val="0"/>
                <w:numId w:val="25"/>
              </w:numPr>
              <w:ind w:firstLine="44"/>
              <w:rPr>
                <w:rFonts w:eastAsia="標楷體"/>
              </w:rPr>
            </w:pPr>
            <w:r>
              <w:rPr>
                <w:rFonts w:eastAsia="標楷體" w:hint="eastAsia"/>
                <w:bCs/>
                <w:lang w:eastAsia="zh-TW"/>
              </w:rPr>
              <w:t>給予延伸</w:t>
            </w:r>
            <w:r w:rsidR="0092665B">
              <w:rPr>
                <w:rFonts w:eastAsia="標楷體" w:hint="eastAsia"/>
                <w:bCs/>
                <w:lang w:eastAsia="zh-TW"/>
              </w:rPr>
              <w:t>加分</w:t>
            </w:r>
            <w:r>
              <w:rPr>
                <w:rFonts w:eastAsia="標楷體" w:hint="eastAsia"/>
                <w:bCs/>
                <w:lang w:eastAsia="zh-TW"/>
              </w:rPr>
              <w:t>作業</w:t>
            </w:r>
            <w:r>
              <w:rPr>
                <w:rFonts w:ascii="新細明體" w:hAnsi="新細明體" w:hint="eastAsia"/>
                <w:bCs/>
                <w:lang w:eastAsia="zh-TW"/>
              </w:rPr>
              <w:t>。</w:t>
            </w:r>
          </w:p>
          <w:p w:rsidR="00462BD4" w:rsidRPr="00462BD4" w:rsidRDefault="00462BD4" w:rsidP="00462BD4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</w:p>
        </w:tc>
      </w:tr>
      <w:tr w:rsidR="008A746D" w:rsidRPr="004C701E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1B320F" w:rsidRDefault="001B320F" w:rsidP="001E4724">
            <w:pPr>
              <w:numPr>
                <w:ilvl w:val="0"/>
                <w:numId w:val="14"/>
              </w:num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評量施實方法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(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學生學習成效說明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)</w:t>
            </w:r>
          </w:p>
          <w:p w:rsidR="001E4724" w:rsidRPr="00C218F8" w:rsidRDefault="00C218F8" w:rsidP="00091E6B">
            <w:pPr>
              <w:pStyle w:val="ad"/>
              <w:numPr>
                <w:ilvl w:val="0"/>
                <w:numId w:val="26"/>
              </w:numPr>
              <w:suppressAutoHyphens w:val="0"/>
              <w:snapToGrid w:val="0"/>
              <w:ind w:leftChars="0"/>
              <w:rPr>
                <w:rFonts w:eastAsia="標楷體"/>
                <w:kern w:val="2"/>
                <w:lang w:eastAsia="zh-TW"/>
              </w:rPr>
            </w:pPr>
            <w:r w:rsidRPr="00C218F8">
              <w:rPr>
                <w:rFonts w:eastAsia="標楷體"/>
                <w:bCs/>
                <w:kern w:val="2"/>
                <w:lang w:eastAsia="zh-TW"/>
              </w:rPr>
              <w:t>實作成績</w:t>
            </w:r>
            <w:r w:rsidRPr="00C218F8">
              <w:rPr>
                <w:rFonts w:eastAsia="標楷體"/>
                <w:bCs/>
                <w:kern w:val="2"/>
                <w:lang w:eastAsia="zh-TW"/>
              </w:rPr>
              <w:t xml:space="preserve"> 55</w:t>
            </w:r>
            <w:r w:rsidR="00E52DB8" w:rsidRPr="00C218F8">
              <w:rPr>
                <w:rFonts w:eastAsia="標楷體"/>
                <w:kern w:val="2"/>
                <w:lang w:eastAsia="zh-TW"/>
              </w:rPr>
              <w:t>%</w:t>
            </w:r>
          </w:p>
          <w:p w:rsidR="001E4724" w:rsidRPr="00C218F8" w:rsidRDefault="001E4724" w:rsidP="001A7BCB">
            <w:pPr>
              <w:pStyle w:val="ad"/>
              <w:numPr>
                <w:ilvl w:val="0"/>
                <w:numId w:val="26"/>
              </w:numPr>
              <w:suppressAutoHyphens w:val="0"/>
              <w:snapToGrid w:val="0"/>
              <w:ind w:leftChars="0"/>
              <w:rPr>
                <w:rFonts w:eastAsia="標楷體"/>
                <w:kern w:val="2"/>
                <w:lang w:eastAsia="zh-TW"/>
              </w:rPr>
            </w:pPr>
            <w:r w:rsidRPr="00C218F8">
              <w:rPr>
                <w:rFonts w:eastAsia="標楷體"/>
                <w:kern w:val="2"/>
                <w:lang w:eastAsia="zh-TW"/>
              </w:rPr>
              <w:t>期中</w:t>
            </w:r>
            <w:r w:rsidR="00C218F8">
              <w:rPr>
                <w:rFonts w:eastAsia="標楷體" w:hint="eastAsia"/>
                <w:kern w:val="2"/>
                <w:lang w:eastAsia="zh-TW"/>
              </w:rPr>
              <w:t xml:space="preserve"> </w:t>
            </w:r>
            <w:r w:rsidR="00C218F8" w:rsidRPr="00C218F8">
              <w:rPr>
                <w:rFonts w:eastAsia="標楷體"/>
                <w:kern w:val="2"/>
                <w:lang w:eastAsia="zh-TW"/>
              </w:rPr>
              <w:t xml:space="preserve">/ </w:t>
            </w:r>
            <w:r w:rsidRPr="00C218F8">
              <w:rPr>
                <w:rFonts w:eastAsia="標楷體"/>
                <w:kern w:val="2"/>
                <w:lang w:eastAsia="zh-TW"/>
              </w:rPr>
              <w:t>期末</w:t>
            </w:r>
            <w:r w:rsidR="00C218F8">
              <w:rPr>
                <w:rFonts w:eastAsia="標楷體" w:hint="eastAsia"/>
                <w:kern w:val="2"/>
                <w:lang w:eastAsia="zh-TW"/>
              </w:rPr>
              <w:t>筆</w:t>
            </w:r>
            <w:r w:rsidRPr="00C218F8">
              <w:rPr>
                <w:rFonts w:eastAsia="標楷體"/>
                <w:kern w:val="2"/>
                <w:lang w:eastAsia="zh-TW"/>
              </w:rPr>
              <w:t>試</w:t>
            </w:r>
            <w:r w:rsidR="00E52DB8" w:rsidRPr="00C218F8">
              <w:rPr>
                <w:rFonts w:eastAsia="標楷體"/>
                <w:kern w:val="2"/>
                <w:lang w:eastAsia="zh-TW"/>
              </w:rPr>
              <w:t xml:space="preserve"> </w:t>
            </w:r>
            <w:r w:rsidR="00C218F8" w:rsidRPr="00C218F8">
              <w:rPr>
                <w:rFonts w:eastAsia="標楷體"/>
                <w:kern w:val="2"/>
                <w:lang w:eastAsia="zh-TW"/>
              </w:rPr>
              <w:t>2</w:t>
            </w:r>
            <w:r w:rsidR="00E52DB8" w:rsidRPr="00C218F8">
              <w:rPr>
                <w:rFonts w:eastAsia="標楷體"/>
                <w:kern w:val="2"/>
                <w:lang w:eastAsia="zh-TW"/>
              </w:rPr>
              <w:t xml:space="preserve">0% </w:t>
            </w:r>
          </w:p>
          <w:p w:rsidR="001E4724" w:rsidRPr="001E4724" w:rsidRDefault="00E52DB8" w:rsidP="00C218F8">
            <w:pPr>
              <w:pStyle w:val="ad"/>
              <w:numPr>
                <w:ilvl w:val="0"/>
                <w:numId w:val="26"/>
              </w:numPr>
              <w:suppressAutoHyphens w:val="0"/>
              <w:snapToGrid w:val="0"/>
              <w:ind w:leftChars="0"/>
              <w:rPr>
                <w:rFonts w:eastAsia="標楷體"/>
                <w:b/>
                <w:kern w:val="2"/>
                <w:lang w:eastAsia="zh-TW"/>
              </w:rPr>
            </w:pPr>
            <w:r w:rsidRPr="00C218F8">
              <w:rPr>
                <w:rFonts w:eastAsia="標楷體"/>
                <w:kern w:val="2"/>
                <w:lang w:eastAsia="zh-TW"/>
              </w:rPr>
              <w:t>平時出席率</w:t>
            </w:r>
            <w:r w:rsidR="00C218F8" w:rsidRPr="00C218F8">
              <w:rPr>
                <w:rFonts w:eastAsia="標楷體"/>
                <w:kern w:val="2"/>
                <w:lang w:eastAsia="zh-TW"/>
              </w:rPr>
              <w:t>25</w:t>
            </w:r>
            <w:r w:rsidRPr="00C218F8">
              <w:rPr>
                <w:rFonts w:eastAsia="標楷體"/>
                <w:kern w:val="2"/>
                <w:lang w:eastAsia="zh-TW"/>
              </w:rPr>
              <w:t>%</w:t>
            </w:r>
          </w:p>
        </w:tc>
      </w:tr>
      <w:tr w:rsidR="008A746D" w:rsidRPr="004C701E" w:rsidTr="00E52DB8">
        <w:trPr>
          <w:trHeight w:val="2137"/>
          <w:jc w:val="center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462BD4" w:rsidRPr="00462BD4" w:rsidRDefault="001B320F" w:rsidP="001E4724">
            <w:pPr>
              <w:numPr>
                <w:ilvl w:val="0"/>
                <w:numId w:val="14"/>
              </w:num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462BD4">
              <w:rPr>
                <w:rFonts w:eastAsia="標楷體"/>
                <w:b/>
                <w:kern w:val="2"/>
                <w:lang w:eastAsia="zh-TW"/>
              </w:rPr>
              <w:t>具體成果</w:t>
            </w:r>
          </w:p>
          <w:p w:rsidR="00462BD4" w:rsidRPr="00DA77B9" w:rsidRDefault="00462BD4" w:rsidP="00462BD4">
            <w:pPr>
              <w:numPr>
                <w:ilvl w:val="0"/>
                <w:numId w:val="24"/>
              </w:numPr>
              <w:ind w:firstLine="44"/>
              <w:rPr>
                <w:rFonts w:eastAsia="標楷體"/>
                <w:lang w:eastAsia="zh-TW"/>
              </w:rPr>
            </w:pPr>
            <w:r w:rsidRPr="00DA77B9">
              <w:rPr>
                <w:rFonts w:eastAsia="標楷體"/>
                <w:lang w:eastAsia="zh-TW"/>
              </w:rPr>
              <w:t>學生可以學會</w:t>
            </w:r>
            <w:r w:rsidR="007566A3" w:rsidRPr="00DA77B9">
              <w:rPr>
                <w:rFonts w:eastAsia="標楷體"/>
                <w:lang w:eastAsia="zh-TW"/>
              </w:rPr>
              <w:t>兩種程式語言</w:t>
            </w:r>
            <w:r w:rsidR="007566A3" w:rsidRPr="00DA77B9">
              <w:rPr>
                <w:rFonts w:eastAsia="標楷體"/>
                <w:lang w:eastAsia="zh-TW"/>
              </w:rPr>
              <w:t xml:space="preserve"> - </w:t>
            </w:r>
            <w:r w:rsidR="007566A3" w:rsidRPr="00DA77B9">
              <w:rPr>
                <w:rFonts w:eastAsia="標楷體"/>
                <w:bCs/>
              </w:rPr>
              <w:t>積木圖形化程式</w:t>
            </w:r>
            <w:r w:rsidR="007566A3" w:rsidRPr="00DA77B9">
              <w:rPr>
                <w:rFonts w:eastAsia="標楷體"/>
                <w:bCs/>
                <w:lang w:eastAsia="zh-TW"/>
              </w:rPr>
              <w:t>及</w:t>
            </w:r>
            <w:r w:rsidR="007566A3" w:rsidRPr="00DA77B9">
              <w:rPr>
                <w:rFonts w:eastAsia="標楷體"/>
                <w:bCs/>
              </w:rPr>
              <w:t>C/C</w:t>
            </w:r>
            <w:r w:rsidR="007566A3" w:rsidRPr="00DA77B9">
              <w:rPr>
                <w:rFonts w:eastAsia="標楷體"/>
                <w:bCs/>
                <w:sz w:val="16"/>
                <w:szCs w:val="16"/>
              </w:rPr>
              <w:t>++</w:t>
            </w:r>
            <w:r w:rsidR="00892691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="007566A3" w:rsidRPr="00DA77B9">
              <w:rPr>
                <w:rFonts w:eastAsia="標楷體"/>
                <w:bCs/>
              </w:rPr>
              <w:t>程式語言</w:t>
            </w:r>
            <w:r w:rsidRPr="00DA77B9">
              <w:rPr>
                <w:rFonts w:eastAsia="標楷體"/>
                <w:lang w:eastAsia="zh-TW"/>
              </w:rPr>
              <w:t>。</w:t>
            </w:r>
          </w:p>
          <w:p w:rsidR="00462BD4" w:rsidRPr="00DA77B9" w:rsidRDefault="00174EB7" w:rsidP="00462BD4">
            <w:pPr>
              <w:numPr>
                <w:ilvl w:val="0"/>
                <w:numId w:val="24"/>
              </w:numPr>
              <w:ind w:firstLine="44"/>
              <w:rPr>
                <w:rFonts w:eastAsia="標楷體"/>
                <w:lang w:eastAsia="zh-TW"/>
              </w:rPr>
            </w:pPr>
            <w:r w:rsidRPr="00DA77B9">
              <w:rPr>
                <w:rFonts w:eastAsia="標楷體"/>
                <w:lang w:eastAsia="zh-TW"/>
              </w:rPr>
              <w:t>學生可以學習</w:t>
            </w:r>
            <w:r w:rsidRPr="00DA77B9">
              <w:rPr>
                <w:rFonts w:eastAsia="標楷體"/>
                <w:bCs/>
                <w:lang w:eastAsia="zh-TW"/>
              </w:rPr>
              <w:t xml:space="preserve">motoBlockly </w:t>
            </w:r>
            <w:r w:rsidRPr="00DA77B9">
              <w:rPr>
                <w:rFonts w:eastAsia="標楷體"/>
                <w:bCs/>
                <w:lang w:eastAsia="zh-TW"/>
              </w:rPr>
              <w:t>圖形化程式線上編輯網頁</w:t>
            </w:r>
            <w:r w:rsidR="00462BD4" w:rsidRPr="00DA77B9">
              <w:rPr>
                <w:rFonts w:eastAsia="標楷體"/>
                <w:lang w:eastAsia="zh-TW"/>
              </w:rPr>
              <w:t>。</w:t>
            </w:r>
          </w:p>
          <w:p w:rsidR="00462BD4" w:rsidRPr="00DA77B9" w:rsidRDefault="00097579" w:rsidP="00344752">
            <w:pPr>
              <w:numPr>
                <w:ilvl w:val="0"/>
                <w:numId w:val="24"/>
              </w:numPr>
              <w:ind w:firstLine="44"/>
              <w:rPr>
                <w:rFonts w:eastAsia="標楷體"/>
                <w:lang w:eastAsia="zh-TW"/>
              </w:rPr>
            </w:pPr>
            <w:r w:rsidRPr="00DA77B9">
              <w:rPr>
                <w:rFonts w:eastAsia="標楷體"/>
                <w:lang w:eastAsia="zh-TW"/>
              </w:rPr>
              <w:t>學生可以學習</w:t>
            </w:r>
            <w:r w:rsidRPr="00DA77B9">
              <w:rPr>
                <w:rFonts w:eastAsia="標楷體"/>
                <w:bCs/>
                <w:lang w:eastAsia="zh-TW"/>
              </w:rPr>
              <w:t xml:space="preserve">Arduino IDE </w:t>
            </w:r>
            <w:r w:rsidRPr="00DA77B9">
              <w:rPr>
                <w:rFonts w:eastAsia="標楷體"/>
                <w:bCs/>
                <w:lang w:eastAsia="zh-TW"/>
              </w:rPr>
              <w:t>程式燒錄及編輯環境。</w:t>
            </w:r>
          </w:p>
          <w:p w:rsidR="00462BD4" w:rsidRPr="00DA77B9" w:rsidRDefault="00DA77B9" w:rsidP="00462BD4">
            <w:pPr>
              <w:pStyle w:val="ad"/>
              <w:numPr>
                <w:ilvl w:val="0"/>
                <w:numId w:val="24"/>
              </w:numPr>
              <w:suppressAutoHyphens w:val="0"/>
              <w:snapToGrid w:val="0"/>
              <w:ind w:leftChars="0" w:firstLine="44"/>
              <w:rPr>
                <w:rFonts w:eastAsia="標楷體"/>
                <w:kern w:val="2"/>
                <w:lang w:eastAsia="zh-TW"/>
              </w:rPr>
            </w:pPr>
            <w:r w:rsidRPr="00DA77B9">
              <w:rPr>
                <w:rFonts w:eastAsia="標楷體"/>
                <w:lang w:eastAsia="zh-TW"/>
              </w:rPr>
              <w:t>學生可以學習</w:t>
            </w:r>
            <w:r w:rsidRPr="00DA77B9">
              <w:rPr>
                <w:rFonts w:eastAsia="標楷體"/>
                <w:bCs/>
                <w:lang w:eastAsia="zh-TW"/>
              </w:rPr>
              <w:t xml:space="preserve">Arduino Uno </w:t>
            </w:r>
            <w:r w:rsidRPr="00DA77B9">
              <w:rPr>
                <w:rFonts w:eastAsia="標楷體"/>
                <w:bCs/>
                <w:lang w:eastAsia="zh-TW"/>
              </w:rPr>
              <w:t>相關的</w:t>
            </w:r>
            <w:r w:rsidRPr="00DA77B9">
              <w:rPr>
                <w:rFonts w:eastAsia="標楷體"/>
              </w:rPr>
              <w:t>週邊</w:t>
            </w:r>
            <w:r w:rsidR="000D1309">
              <w:rPr>
                <w:rFonts w:eastAsia="標楷體" w:hint="eastAsia"/>
                <w:bCs/>
                <w:lang w:eastAsia="zh-TW"/>
              </w:rPr>
              <w:t>設備</w:t>
            </w:r>
            <w:r w:rsidRPr="00DA77B9">
              <w:rPr>
                <w:rFonts w:eastAsia="標楷體"/>
                <w:lang w:eastAsia="zh-TW"/>
              </w:rPr>
              <w:t>及</w:t>
            </w:r>
            <w:r w:rsidRPr="00DA77B9">
              <w:rPr>
                <w:rFonts w:eastAsia="標楷體"/>
              </w:rPr>
              <w:t>感測器</w:t>
            </w:r>
            <w:r w:rsidR="00462BD4" w:rsidRPr="00DA77B9">
              <w:rPr>
                <w:rFonts w:eastAsia="標楷體"/>
                <w:lang w:eastAsia="zh-TW"/>
              </w:rPr>
              <w:t>。</w:t>
            </w:r>
          </w:p>
          <w:p w:rsidR="00462BD4" w:rsidRPr="00462BD4" w:rsidRDefault="009A3F56" w:rsidP="00462BD4">
            <w:pPr>
              <w:pStyle w:val="ad"/>
              <w:numPr>
                <w:ilvl w:val="0"/>
                <w:numId w:val="24"/>
              </w:numPr>
              <w:suppressAutoHyphens w:val="0"/>
              <w:snapToGrid w:val="0"/>
              <w:ind w:leftChars="0" w:firstLine="44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/>
              </w:rPr>
              <w:t>學生可以學習</w:t>
            </w:r>
            <w:r>
              <w:rPr>
                <w:rFonts w:eastAsia="標楷體" w:hint="cs"/>
              </w:rPr>
              <w:t>Arduino</w:t>
            </w:r>
            <w:r>
              <w:rPr>
                <w:rFonts w:eastAsia="標楷體" w:hint="eastAsia"/>
                <w:lang w:eastAsia="zh-TW"/>
              </w:rPr>
              <w:t>的</w:t>
            </w:r>
            <w:r w:rsidR="00DA77B9" w:rsidRPr="00DA77B9">
              <w:rPr>
                <w:rFonts w:eastAsia="標楷體"/>
              </w:rPr>
              <w:t>軟硬體</w:t>
            </w:r>
            <w:r w:rsidR="00DA77B9" w:rsidRPr="00DA77B9">
              <w:rPr>
                <w:rFonts w:eastAsia="標楷體"/>
                <w:lang w:eastAsia="zh-HK"/>
              </w:rPr>
              <w:t>整合應用。</w:t>
            </w:r>
          </w:p>
        </w:tc>
      </w:tr>
      <w:tr w:rsidR="008A746D" w:rsidRPr="004C701E" w:rsidTr="001B320F">
        <w:trPr>
          <w:trHeight w:val="1984"/>
          <w:jc w:val="center"/>
        </w:trPr>
        <w:tc>
          <w:tcPr>
            <w:tcW w:w="9214" w:type="dxa"/>
            <w:gridSpan w:val="4"/>
          </w:tcPr>
          <w:p w:rsidR="001B320F" w:rsidRDefault="001B320F" w:rsidP="001E4724">
            <w:pPr>
              <w:numPr>
                <w:ilvl w:val="0"/>
                <w:numId w:val="14"/>
              </w:num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本教學創新課程之後續影響</w:t>
            </w:r>
          </w:p>
          <w:p w:rsidR="001E4724" w:rsidRDefault="001E4724" w:rsidP="00E52DB8">
            <w:pPr>
              <w:suppressAutoHyphens w:val="0"/>
              <w:snapToGrid w:val="0"/>
              <w:ind w:left="480"/>
              <w:jc w:val="both"/>
              <w:rPr>
                <w:rFonts w:eastAsia="標楷體"/>
                <w:kern w:val="2"/>
                <w:lang w:eastAsia="zh-TW"/>
              </w:rPr>
            </w:pPr>
            <w:r w:rsidRPr="001E4724">
              <w:rPr>
                <w:rFonts w:eastAsia="標楷體" w:hint="eastAsia"/>
                <w:kern w:val="2"/>
                <w:lang w:eastAsia="zh-TW"/>
              </w:rPr>
              <w:t>帶領</w:t>
            </w:r>
            <w:r w:rsidR="00D97B8A">
              <w:rPr>
                <w:rFonts w:eastAsia="標楷體" w:hint="eastAsia"/>
                <w:kern w:val="2"/>
                <w:lang w:eastAsia="zh-TW"/>
              </w:rPr>
              <w:t>同學</w:t>
            </w:r>
            <w:r w:rsidR="00D97B8A" w:rsidRPr="00D97B8A">
              <w:rPr>
                <w:rFonts w:eastAsia="標楷體" w:hint="eastAsia"/>
                <w:bCs/>
                <w:kern w:val="2"/>
                <w:lang w:eastAsia="zh-TW"/>
              </w:rPr>
              <w:t>站在巨人的肩膀上開發</w:t>
            </w:r>
            <w:r w:rsidR="00D97B8A" w:rsidRPr="00D97B8A">
              <w:rPr>
                <w:rFonts w:eastAsia="標楷體" w:hint="eastAsia"/>
                <w:bCs/>
                <w:kern w:val="2"/>
                <w:lang w:eastAsia="zh-TW"/>
              </w:rPr>
              <w:t xml:space="preserve"> Arduino </w:t>
            </w:r>
            <w:r w:rsidR="00D97B8A" w:rsidRPr="00D97B8A">
              <w:rPr>
                <w:rFonts w:eastAsia="標楷體" w:hint="eastAsia"/>
                <w:bCs/>
                <w:kern w:val="2"/>
                <w:lang w:eastAsia="zh-TW"/>
              </w:rPr>
              <w:t>程式</w:t>
            </w:r>
            <w:r w:rsidR="00E52DB8">
              <w:rPr>
                <w:rFonts w:eastAsia="標楷體" w:hint="eastAsia"/>
                <w:kern w:val="2"/>
                <w:lang w:eastAsia="zh-TW"/>
              </w:rPr>
              <w:t>，讓同學了解</w:t>
            </w:r>
            <w:r w:rsidR="00D97B8A">
              <w:rPr>
                <w:rFonts w:eastAsia="標楷體" w:hint="eastAsia"/>
                <w:kern w:val="2"/>
                <w:lang w:eastAsia="zh-TW"/>
              </w:rPr>
              <w:t>到</w:t>
            </w:r>
            <w:r w:rsidR="00E52DB8">
              <w:rPr>
                <w:rFonts w:eastAsia="標楷體" w:hint="eastAsia"/>
                <w:kern w:val="2"/>
                <w:lang w:eastAsia="zh-TW"/>
              </w:rPr>
              <w:t>同一個</w:t>
            </w:r>
            <w:r w:rsidR="00D97B8A" w:rsidRPr="00DA77B9">
              <w:rPr>
                <w:rFonts w:eastAsia="標楷體"/>
              </w:rPr>
              <w:t>軟硬體</w:t>
            </w:r>
            <w:r w:rsidR="00D97B8A" w:rsidRPr="00DA77B9">
              <w:rPr>
                <w:rFonts w:eastAsia="標楷體"/>
                <w:lang w:eastAsia="zh-HK"/>
              </w:rPr>
              <w:t>整合應用</w:t>
            </w:r>
            <w:r w:rsidR="00E52DB8">
              <w:rPr>
                <w:rFonts w:eastAsia="標楷體" w:hint="eastAsia"/>
                <w:kern w:val="2"/>
                <w:lang w:eastAsia="zh-TW"/>
              </w:rPr>
              <w:t>的問題</w:t>
            </w:r>
            <w:r>
              <w:rPr>
                <w:rFonts w:eastAsia="標楷體" w:hint="eastAsia"/>
                <w:kern w:val="2"/>
                <w:lang w:eastAsia="zh-TW"/>
              </w:rPr>
              <w:t>可以</w:t>
            </w:r>
            <w:r w:rsidR="00E52DB8">
              <w:rPr>
                <w:rFonts w:eastAsia="標楷體" w:hint="eastAsia"/>
                <w:kern w:val="2"/>
                <w:lang w:eastAsia="zh-TW"/>
              </w:rPr>
              <w:t>用</w:t>
            </w:r>
            <w:r w:rsidR="00D97B8A">
              <w:rPr>
                <w:rFonts w:eastAsia="標楷體" w:hint="eastAsia"/>
                <w:kern w:val="2"/>
                <w:lang w:eastAsia="zh-TW"/>
              </w:rPr>
              <w:t>更</w:t>
            </w:r>
            <w:r w:rsidR="00D97B8A" w:rsidRPr="00DE1DDE">
              <w:rPr>
                <w:rFonts w:eastAsia="標楷體"/>
                <w:kern w:val="0"/>
              </w:rPr>
              <w:t>直覺的圖形化</w:t>
            </w:r>
            <w:r w:rsidR="00892691" w:rsidRPr="00083FDC">
              <w:rPr>
                <w:rFonts w:eastAsia="標楷體"/>
                <w:bCs/>
              </w:rPr>
              <w:t>積木</w:t>
            </w:r>
            <w:r>
              <w:rPr>
                <w:rFonts w:eastAsia="標楷體" w:hint="eastAsia"/>
                <w:kern w:val="2"/>
                <w:lang w:eastAsia="zh-TW"/>
              </w:rPr>
              <w:t>程式語言來完成</w:t>
            </w:r>
            <w:r w:rsidRPr="009B282F">
              <w:rPr>
                <w:rFonts w:eastAsia="標楷體" w:hint="eastAsia"/>
                <w:kern w:val="2"/>
                <w:lang w:eastAsia="zh-TW"/>
              </w:rPr>
              <w:t>，</w:t>
            </w:r>
            <w:r w:rsidR="009B282F" w:rsidRPr="009B282F">
              <w:rPr>
                <w:rFonts w:eastAsia="標楷體" w:hint="eastAsia"/>
                <w:bCs/>
                <w:kern w:val="2"/>
                <w:lang w:eastAsia="zh-TW"/>
              </w:rPr>
              <w:t>使</w:t>
            </w:r>
            <w:r w:rsidR="009B282F">
              <w:rPr>
                <w:rFonts w:eastAsia="標楷體" w:hint="eastAsia"/>
                <w:bCs/>
                <w:kern w:val="2"/>
                <w:lang w:eastAsia="zh-TW"/>
              </w:rPr>
              <w:t>Arduino</w:t>
            </w:r>
            <w:r w:rsidR="009B282F" w:rsidRPr="009B282F">
              <w:rPr>
                <w:rFonts w:eastAsia="標楷體" w:hint="eastAsia"/>
                <w:bCs/>
                <w:kern w:val="2"/>
                <w:lang w:eastAsia="zh-TW"/>
              </w:rPr>
              <w:t>程式編輯門檻大大降低</w:t>
            </w:r>
            <w:r w:rsidR="009B282F">
              <w:rPr>
                <w:rFonts w:ascii="新細明體" w:hAnsi="新細明體" w:hint="eastAsia"/>
                <w:bCs/>
                <w:kern w:val="2"/>
                <w:lang w:eastAsia="zh-TW"/>
              </w:rPr>
              <w:t>，</w:t>
            </w:r>
            <w:r w:rsidR="009B282F">
              <w:rPr>
                <w:rFonts w:eastAsia="標楷體" w:hint="eastAsia"/>
                <w:kern w:val="2"/>
                <w:lang w:eastAsia="zh-TW"/>
              </w:rPr>
              <w:t>期</w:t>
            </w:r>
            <w:r w:rsidR="00D97B8A">
              <w:rPr>
                <w:rFonts w:eastAsia="標楷體" w:hint="eastAsia"/>
                <w:kern w:val="2"/>
                <w:lang w:eastAsia="zh-TW"/>
              </w:rPr>
              <w:t>望</w:t>
            </w:r>
            <w:r>
              <w:rPr>
                <w:rFonts w:eastAsia="標楷體" w:hint="eastAsia"/>
                <w:kern w:val="2"/>
                <w:lang w:eastAsia="zh-TW"/>
              </w:rPr>
              <w:t>能激發學生學習</w:t>
            </w:r>
            <w:r w:rsidR="00090998" w:rsidRPr="00D97B8A">
              <w:rPr>
                <w:rFonts w:eastAsia="標楷體" w:hint="eastAsia"/>
                <w:bCs/>
                <w:kern w:val="2"/>
                <w:lang w:eastAsia="zh-TW"/>
              </w:rPr>
              <w:t>Arduino</w:t>
            </w:r>
            <w:r w:rsidR="00710950">
              <w:rPr>
                <w:rFonts w:eastAsia="標楷體" w:hint="eastAsia"/>
                <w:kern w:val="2"/>
                <w:lang w:eastAsia="zh-TW"/>
              </w:rPr>
              <w:t>單晶片韌體</w:t>
            </w:r>
            <w:r>
              <w:rPr>
                <w:rFonts w:eastAsia="標楷體" w:hint="eastAsia"/>
                <w:kern w:val="2"/>
                <w:lang w:eastAsia="zh-TW"/>
              </w:rPr>
              <w:t>技術的興趣</w:t>
            </w:r>
            <w:r w:rsidR="00090998">
              <w:rPr>
                <w:rFonts w:ascii="新細明體" w:hAnsi="新細明體" w:hint="eastAsia"/>
                <w:kern w:val="2"/>
                <w:lang w:eastAsia="zh-TW"/>
              </w:rPr>
              <w:t>，</w:t>
            </w:r>
            <w:r w:rsidR="00090998">
              <w:rPr>
                <w:rFonts w:eastAsia="標楷體" w:hint="eastAsia"/>
                <w:kern w:val="2"/>
                <w:lang w:eastAsia="zh-TW"/>
              </w:rPr>
              <w:t>未來甚至可延伸至物聯網的開發</w:t>
            </w:r>
            <w:r>
              <w:rPr>
                <w:rFonts w:eastAsia="標楷體" w:hint="eastAsia"/>
                <w:kern w:val="2"/>
                <w:lang w:eastAsia="zh-TW"/>
              </w:rPr>
              <w:t>。</w:t>
            </w:r>
          </w:p>
          <w:p w:rsidR="00E52DB8" w:rsidRDefault="00E52DB8" w:rsidP="00E52DB8">
            <w:pPr>
              <w:suppressAutoHyphens w:val="0"/>
              <w:snapToGrid w:val="0"/>
              <w:ind w:left="48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E52DB8" w:rsidRDefault="00E52DB8" w:rsidP="00E52DB8">
            <w:pPr>
              <w:suppressAutoHyphens w:val="0"/>
              <w:snapToGrid w:val="0"/>
              <w:ind w:left="48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E52DB8" w:rsidRPr="001E4724" w:rsidRDefault="00E52DB8" w:rsidP="00E52DB8">
            <w:pPr>
              <w:suppressAutoHyphens w:val="0"/>
              <w:snapToGrid w:val="0"/>
              <w:ind w:left="480"/>
              <w:jc w:val="both"/>
              <w:rPr>
                <w:rFonts w:eastAsia="標楷體"/>
                <w:kern w:val="2"/>
                <w:lang w:eastAsia="zh-TW"/>
              </w:rPr>
            </w:pPr>
          </w:p>
        </w:tc>
      </w:tr>
      <w:tr w:rsidR="008A746D" w:rsidRPr="004C701E" w:rsidTr="000B38DB">
        <w:trPr>
          <w:trHeight w:val="412"/>
          <w:jc w:val="center"/>
        </w:trPr>
        <w:tc>
          <w:tcPr>
            <w:tcW w:w="9214" w:type="dxa"/>
            <w:gridSpan w:val="4"/>
            <w:shd w:val="clear" w:color="auto" w:fill="BFBFBF"/>
          </w:tcPr>
          <w:p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lastRenderedPageBreak/>
              <w:t>活動照片</w:t>
            </w:r>
          </w:p>
        </w:tc>
      </w:tr>
      <w:tr w:rsidR="00080337" w:rsidRPr="004C701E" w:rsidTr="000B38DB">
        <w:trPr>
          <w:trHeight w:val="660"/>
          <w:jc w:val="center"/>
        </w:trPr>
        <w:tc>
          <w:tcPr>
            <w:tcW w:w="4607" w:type="dxa"/>
            <w:gridSpan w:val="2"/>
            <w:vAlign w:val="center"/>
          </w:tcPr>
          <w:p w:rsidR="001B320F" w:rsidRPr="004C701E" w:rsidRDefault="00205E88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205E88">
              <w:rPr>
                <w:rFonts w:eastAsia="標楷體"/>
                <w:noProof/>
                <w:kern w:val="2"/>
                <w:lang w:eastAsia="zh-TW"/>
              </w:rPr>
              <w:drawing>
                <wp:inline distT="0" distB="0" distL="0" distR="0">
                  <wp:extent cx="1756499" cy="1317374"/>
                  <wp:effectExtent l="0" t="0" r="0" b="0"/>
                  <wp:docPr id="9" name="圖片 9" descr="E:\行政表格及資料\教學創新_1102\相片\P_20221214_113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行政表格及資料\教學創新_1102\相片\P_20221214_113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572" cy="132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1B320F" w:rsidP="008A746D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/>
                <w:kern w:val="2"/>
                <w:lang w:eastAsia="zh-TW"/>
              </w:rPr>
              <w:t>1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E23F8A">
              <w:rPr>
                <w:rFonts w:eastAsia="標楷體" w:cs="Arial" w:hint="eastAsia"/>
                <w:kern w:val="2"/>
                <w:lang w:eastAsia="zh-TW"/>
              </w:rPr>
              <w:t>同學</w:t>
            </w:r>
            <w:r w:rsidR="008A746D">
              <w:rPr>
                <w:rFonts w:eastAsia="標楷體" w:cs="Arial" w:hint="eastAsia"/>
                <w:kern w:val="2"/>
                <w:lang w:eastAsia="zh-TW"/>
              </w:rPr>
              <w:t>上課</w:t>
            </w:r>
            <w:r w:rsidRPr="004C701E">
              <w:rPr>
                <w:rFonts w:eastAsia="標楷體" w:cs="Arial"/>
                <w:kern w:val="2"/>
                <w:lang w:eastAsia="zh-TW"/>
              </w:rPr>
              <w:t>照片</w:t>
            </w:r>
          </w:p>
        </w:tc>
        <w:tc>
          <w:tcPr>
            <w:tcW w:w="4607" w:type="dxa"/>
            <w:gridSpan w:val="2"/>
            <w:vAlign w:val="center"/>
          </w:tcPr>
          <w:p w:rsidR="00F42D59" w:rsidRDefault="00205E88" w:rsidP="000B38DB">
            <w:pPr>
              <w:suppressAutoHyphens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205E88">
              <w:rPr>
                <w:rFonts w:eastAsia="標楷體"/>
                <w:noProof/>
                <w:kern w:val="2"/>
                <w:lang w:eastAsia="zh-TW"/>
              </w:rPr>
              <w:drawing>
                <wp:inline distT="0" distB="0" distL="0" distR="0" wp14:anchorId="4C462B36" wp14:editId="3AF494F4">
                  <wp:extent cx="1030062" cy="1373416"/>
                  <wp:effectExtent l="0" t="0" r="0" b="0"/>
                  <wp:docPr id="6" name="圖片 6" descr="E:\行政表格及資料\教學創新_1102\相片\P_20221214_113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行政表格及資料\教學創新_1102\相片\P_20221214_113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24" cy="1375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1B320F" w:rsidP="008A746D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2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205E88">
              <w:rPr>
                <w:rFonts w:eastAsia="標楷體" w:cs="Arial" w:hint="eastAsia"/>
                <w:kern w:val="2"/>
                <w:lang w:eastAsia="zh-TW"/>
              </w:rPr>
              <w:t>同學</w:t>
            </w:r>
            <w:r w:rsidR="00147ADF">
              <w:rPr>
                <w:rFonts w:eastAsia="標楷體" w:cs="Arial" w:hint="eastAsia"/>
                <w:kern w:val="2"/>
                <w:lang w:eastAsia="zh-TW"/>
              </w:rPr>
              <w:t>上課</w:t>
            </w:r>
            <w:r w:rsidR="00147ADF" w:rsidRPr="004C701E">
              <w:rPr>
                <w:rFonts w:eastAsia="標楷體" w:cs="Arial"/>
                <w:kern w:val="2"/>
                <w:lang w:eastAsia="zh-TW"/>
              </w:rPr>
              <w:t>照片</w:t>
            </w:r>
          </w:p>
        </w:tc>
      </w:tr>
      <w:tr w:rsidR="00080337" w:rsidRPr="004C701E" w:rsidTr="000B38DB">
        <w:trPr>
          <w:trHeight w:val="660"/>
          <w:jc w:val="center"/>
        </w:trPr>
        <w:tc>
          <w:tcPr>
            <w:tcW w:w="4607" w:type="dxa"/>
            <w:gridSpan w:val="2"/>
            <w:vAlign w:val="center"/>
          </w:tcPr>
          <w:p w:rsidR="001B320F" w:rsidRPr="004C701E" w:rsidRDefault="00205E88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1DA70DE0" wp14:editId="28B3E76C">
                  <wp:extent cx="2320982" cy="1306859"/>
                  <wp:effectExtent l="0" t="0" r="3175" b="7620"/>
                  <wp:docPr id="1946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66" cy="131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1B320F" w:rsidP="00411839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3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147ADF">
              <w:rPr>
                <w:rFonts w:eastAsia="標楷體" w:hint="cs"/>
              </w:rPr>
              <w:t>Arduino</w:t>
            </w:r>
            <w:r w:rsidR="00147ADF">
              <w:rPr>
                <w:rFonts w:eastAsia="標楷體" w:hint="eastAsia"/>
                <w:lang w:eastAsia="zh-TW"/>
              </w:rPr>
              <w:t>的</w:t>
            </w:r>
            <w:r w:rsidR="00147ADF" w:rsidRPr="00DA77B9">
              <w:rPr>
                <w:rFonts w:eastAsia="標楷體"/>
              </w:rPr>
              <w:t>軟硬體</w:t>
            </w:r>
            <w:r w:rsidR="00147ADF" w:rsidRPr="00DA77B9">
              <w:rPr>
                <w:rFonts w:eastAsia="標楷體"/>
                <w:lang w:eastAsia="zh-HK"/>
              </w:rPr>
              <w:t>整合應用</w:t>
            </w:r>
          </w:p>
        </w:tc>
        <w:tc>
          <w:tcPr>
            <w:tcW w:w="4607" w:type="dxa"/>
            <w:gridSpan w:val="2"/>
            <w:vAlign w:val="center"/>
          </w:tcPr>
          <w:p w:rsidR="00F42D59" w:rsidRDefault="00205E88" w:rsidP="00411839">
            <w:pPr>
              <w:suppressAutoHyphens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205E88">
              <w:rPr>
                <w:rFonts w:eastAsia="標楷體" w:cs="Arial"/>
                <w:noProof/>
                <w:kern w:val="2"/>
                <w:lang w:eastAsia="zh-TW"/>
              </w:rPr>
              <w:drawing>
                <wp:inline distT="0" distB="0" distL="0" distR="0">
                  <wp:extent cx="1051545" cy="1402467"/>
                  <wp:effectExtent l="0" t="0" r="0" b="7620"/>
                  <wp:docPr id="3" name="圖片 3" descr="E:\行政表格及資料\教學創新_1102\相片\P_20221214_113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行政表格及資料\教學創新_1102\相片\P_20221214_1138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96" cy="141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20F" w:rsidRPr="00F57CB9" w:rsidRDefault="001B320F" w:rsidP="00F42D59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F57CB9">
              <w:rPr>
                <w:rFonts w:eastAsia="標楷體" w:cs="Arial"/>
                <w:kern w:val="2"/>
                <w:lang w:eastAsia="zh-TW"/>
              </w:rPr>
              <w:t>圖</w:t>
            </w:r>
            <w:r w:rsidRPr="00F57CB9">
              <w:rPr>
                <w:rFonts w:eastAsia="標楷體" w:cs="Arial" w:hint="eastAsia"/>
                <w:kern w:val="2"/>
                <w:lang w:eastAsia="zh-TW"/>
              </w:rPr>
              <w:t>4</w:t>
            </w:r>
            <w:r w:rsidRPr="00F57CB9">
              <w:rPr>
                <w:rFonts w:eastAsia="標楷體" w:cs="Arial"/>
                <w:kern w:val="2"/>
                <w:lang w:eastAsia="zh-TW"/>
              </w:rPr>
              <w:t>：</w:t>
            </w:r>
            <w:r w:rsidR="00F57CB9" w:rsidRPr="00F57CB9">
              <w:rPr>
                <w:rFonts w:ascii="Arial" w:eastAsia="標楷體" w:hAnsi="Arial" w:cs="Arial" w:hint="eastAsia"/>
                <w:bCs/>
              </w:rPr>
              <w:t>驗證軟硬體整合應用</w:t>
            </w:r>
          </w:p>
        </w:tc>
      </w:tr>
      <w:tr w:rsidR="00080337" w:rsidRPr="004C701E" w:rsidTr="000B38DB">
        <w:trPr>
          <w:trHeight w:val="660"/>
          <w:jc w:val="center"/>
        </w:trPr>
        <w:tc>
          <w:tcPr>
            <w:tcW w:w="4607" w:type="dxa"/>
            <w:gridSpan w:val="2"/>
            <w:tcBorders>
              <w:bottom w:val="single" w:sz="6" w:space="0" w:color="auto"/>
            </w:tcBorders>
            <w:vAlign w:val="center"/>
          </w:tcPr>
          <w:p w:rsidR="001B320F" w:rsidRPr="004C701E" w:rsidRDefault="0058242C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06D358AD" wp14:editId="03D91320">
                  <wp:extent cx="1958400" cy="1364400"/>
                  <wp:effectExtent l="0" t="0" r="381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400" cy="13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1B320F" w:rsidP="00E23F8A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5</w:t>
            </w:r>
            <w:r w:rsidR="00B75061">
              <w:rPr>
                <w:rFonts w:eastAsia="標楷體" w:cs="Arial"/>
                <w:kern w:val="2"/>
                <w:lang w:eastAsia="zh-TW"/>
              </w:rPr>
              <w:t>:</w:t>
            </w:r>
            <w:r w:rsidR="00B75061">
              <w:rPr>
                <w:rFonts w:eastAsia="標楷體" w:cs="Arial" w:hint="eastAsia"/>
                <w:kern w:val="2"/>
                <w:lang w:eastAsia="zh-TW"/>
              </w:rPr>
              <w:t>同學</w:t>
            </w:r>
            <w:r w:rsidR="00CC2EA0">
              <w:rPr>
                <w:rFonts w:eastAsia="標楷體" w:cs="Arial" w:hint="eastAsia"/>
                <w:kern w:val="2"/>
                <w:lang w:eastAsia="zh-TW"/>
              </w:rPr>
              <w:t>線上</w:t>
            </w:r>
            <w:r w:rsidR="00B75061">
              <w:rPr>
                <w:rFonts w:eastAsia="標楷體" w:cs="Arial" w:hint="eastAsia"/>
                <w:kern w:val="2"/>
                <w:lang w:eastAsia="zh-TW"/>
              </w:rPr>
              <w:t>填寫問卷</w:t>
            </w:r>
          </w:p>
        </w:tc>
        <w:tc>
          <w:tcPr>
            <w:tcW w:w="4607" w:type="dxa"/>
            <w:gridSpan w:val="2"/>
            <w:tcBorders>
              <w:bottom w:val="single" w:sz="6" w:space="0" w:color="auto"/>
            </w:tcBorders>
            <w:vAlign w:val="center"/>
          </w:tcPr>
          <w:p w:rsidR="00E23F8A" w:rsidRDefault="0058242C" w:rsidP="00F42D59">
            <w:pPr>
              <w:suppressAutoHyphens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3FF8B91D" wp14:editId="2DF03580">
                  <wp:extent cx="1699200" cy="13032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00" cy="13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20F" w:rsidRPr="004C701E" w:rsidRDefault="00D24EC8" w:rsidP="0058242C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cs="Arial" w:hint="eastAsia"/>
                <w:kern w:val="2"/>
                <w:lang w:eastAsia="zh-TW"/>
              </w:rPr>
              <w:t>圖</w:t>
            </w:r>
            <w:r w:rsidR="001B320F" w:rsidRPr="004C701E">
              <w:rPr>
                <w:rFonts w:eastAsia="標楷體" w:cs="Arial" w:hint="eastAsia"/>
                <w:kern w:val="2"/>
                <w:lang w:eastAsia="zh-TW"/>
              </w:rPr>
              <w:t>6</w:t>
            </w:r>
            <w:r w:rsidR="001B320F"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58242C">
              <w:rPr>
                <w:rFonts w:ascii="標楷體" w:eastAsia="標楷體" w:hAnsi="標楷體" w:cs="Arial" w:hint="eastAsia"/>
                <w:color w:val="000000"/>
                <w:sz w:val="22"/>
                <w:szCs w:val="22"/>
                <w:shd w:val="clear" w:color="auto" w:fill="FFFFFF"/>
                <w:lang w:eastAsia="zh-TW"/>
              </w:rPr>
              <w:t>單晶片</w:t>
            </w:r>
            <w:r w:rsidR="0058242C" w:rsidRPr="00A01A06">
              <w:rPr>
                <w:rFonts w:ascii="標楷體" w:eastAsia="標楷體" w:hAnsi="標楷體" w:cs="Arial"/>
                <w:color w:val="000000"/>
                <w:sz w:val="22"/>
                <w:szCs w:val="22"/>
                <w:shd w:val="clear" w:color="auto" w:fill="FFFFFF"/>
              </w:rPr>
              <w:t>實習</w:t>
            </w:r>
            <w:r w:rsidR="0058242C">
              <w:rPr>
                <w:rFonts w:ascii="標楷體" w:eastAsia="標楷體" w:hAnsi="標楷體" w:cs="Arial" w:hint="c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標楷體" w:cs="Arial" w:hint="eastAsia"/>
                <w:kern w:val="2"/>
                <w:lang w:eastAsia="zh-TW"/>
              </w:rPr>
              <w:t>線上</w:t>
            </w:r>
            <w:r w:rsidR="00E23F8A">
              <w:rPr>
                <w:rFonts w:eastAsia="標楷體" w:cs="Arial" w:hint="eastAsia"/>
                <w:kern w:val="2"/>
                <w:lang w:eastAsia="zh-TW"/>
              </w:rPr>
              <w:t>考試</w:t>
            </w:r>
          </w:p>
        </w:tc>
      </w:tr>
      <w:tr w:rsidR="008A746D" w:rsidRPr="004C701E" w:rsidTr="000B38DB">
        <w:trPr>
          <w:trHeight w:val="375"/>
          <w:jc w:val="center"/>
        </w:trPr>
        <w:tc>
          <w:tcPr>
            <w:tcW w:w="9214" w:type="dxa"/>
            <w:gridSpan w:val="4"/>
            <w:tcBorders>
              <w:top w:val="single" w:sz="6" w:space="0" w:color="auto"/>
              <w:bottom w:val="nil"/>
            </w:tcBorders>
          </w:tcPr>
          <w:p w:rsidR="001B320F" w:rsidRPr="004C701E" w:rsidRDefault="001B320F" w:rsidP="001E4724">
            <w:pPr>
              <w:numPr>
                <w:ilvl w:val="0"/>
                <w:numId w:val="14"/>
              </w:num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附件檢核</w:t>
            </w:r>
          </w:p>
        </w:tc>
      </w:tr>
      <w:tr w:rsidR="00080337" w:rsidRPr="004C701E" w:rsidTr="000B38DB">
        <w:trPr>
          <w:trHeight w:val="2088"/>
          <w:jc w:val="center"/>
        </w:trPr>
        <w:tc>
          <w:tcPr>
            <w:tcW w:w="4607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1B320F" w:rsidRPr="004C701E" w:rsidRDefault="001B320F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□申請表</w:t>
            </w:r>
          </w:p>
          <w:p w:rsidR="001B320F" w:rsidRPr="004C701E" w:rsidRDefault="00823E03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kern w:val="2"/>
                <w:lang w:eastAsia="zh-TW"/>
              </w:rPr>
              <w:t>█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成果報告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(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書面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)</w:t>
            </w:r>
          </w:p>
          <w:p w:rsidR="001B320F" w:rsidRPr="004C701E" w:rsidRDefault="00823E03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kern w:val="2"/>
                <w:lang w:eastAsia="zh-TW"/>
              </w:rPr>
              <w:t>█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成果報告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(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影音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)</w:t>
            </w:r>
          </w:p>
          <w:p w:rsidR="001B320F" w:rsidRPr="004C701E" w:rsidRDefault="001B320F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□課程教材：講義、投影片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1B320F" w:rsidRDefault="00823E03" w:rsidP="000B38DB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kern w:val="2"/>
                <w:lang w:eastAsia="zh-TW"/>
              </w:rPr>
              <w:t>█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課程回饋意見</w:t>
            </w:r>
            <w:r w:rsidR="001B320F" w:rsidRPr="004C701E">
              <w:rPr>
                <w:rFonts w:eastAsia="標楷體"/>
                <w:b/>
                <w:kern w:val="2"/>
                <w:lang w:eastAsia="zh-TW"/>
              </w:rPr>
              <w:t>表</w:t>
            </w:r>
            <w:r>
              <w:rPr>
                <w:rFonts w:eastAsia="標楷體" w:hint="eastAsia"/>
                <w:b/>
                <w:kern w:val="2"/>
                <w:lang w:eastAsia="zh-TW"/>
              </w:rPr>
              <w:t>(</w:t>
            </w:r>
            <w:r>
              <w:rPr>
                <w:rFonts w:eastAsia="標楷體" w:hint="eastAsia"/>
                <w:b/>
                <w:kern w:val="2"/>
                <w:lang w:eastAsia="zh-TW"/>
              </w:rPr>
              <w:t>彙整成</w:t>
            </w:r>
            <w:r>
              <w:rPr>
                <w:rFonts w:eastAsia="標楷體" w:hint="eastAsia"/>
                <w:b/>
                <w:kern w:val="2"/>
                <w:lang w:eastAsia="zh-TW"/>
              </w:rPr>
              <w:t>E</w:t>
            </w:r>
            <w:r>
              <w:rPr>
                <w:rFonts w:eastAsia="標楷體"/>
                <w:b/>
                <w:kern w:val="2"/>
                <w:lang w:eastAsia="zh-TW"/>
              </w:rPr>
              <w:t>xcel</w:t>
            </w:r>
            <w:r>
              <w:rPr>
                <w:rFonts w:eastAsia="標楷體" w:hint="eastAsia"/>
                <w:b/>
                <w:kern w:val="2"/>
                <w:lang w:eastAsia="zh-TW"/>
              </w:rPr>
              <w:t>檔</w:t>
            </w:r>
            <w:r>
              <w:rPr>
                <w:rFonts w:eastAsia="標楷體" w:hint="eastAsia"/>
                <w:b/>
                <w:kern w:val="2"/>
                <w:lang w:eastAsia="zh-TW"/>
              </w:rPr>
              <w:t>)</w:t>
            </w:r>
          </w:p>
          <w:p w:rsidR="001B320F" w:rsidRDefault="00823E03" w:rsidP="000B38DB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kern w:val="2"/>
                <w:lang w:eastAsia="zh-TW"/>
              </w:rPr>
              <w:t>█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回</w:t>
            </w:r>
            <w:r w:rsidR="001B320F" w:rsidRPr="004C701E">
              <w:rPr>
                <w:rFonts w:eastAsia="標楷體"/>
                <w:b/>
                <w:kern w:val="2"/>
                <w:lang w:eastAsia="zh-TW"/>
              </w:rPr>
              <w:t>饋意見分析</w:t>
            </w:r>
          </w:p>
          <w:p w:rsidR="001B320F" w:rsidRPr="004C701E" w:rsidRDefault="001B320F" w:rsidP="000B38DB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□其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他</w:t>
            </w:r>
          </w:p>
        </w:tc>
      </w:tr>
    </w:tbl>
    <w:p w:rsidR="001B320F" w:rsidRPr="004C701E" w:rsidRDefault="001B320F" w:rsidP="001B320F">
      <w:pPr>
        <w:suppressAutoHyphens w:val="0"/>
        <w:rPr>
          <w:rFonts w:eastAsia="標楷體"/>
          <w:b/>
          <w:kern w:val="2"/>
          <w:sz w:val="40"/>
          <w:szCs w:val="40"/>
          <w:lang w:eastAsia="zh-TW"/>
        </w:rPr>
      </w:pPr>
    </w:p>
    <w:p w:rsidR="00823E03" w:rsidRPr="004C701E" w:rsidRDefault="001B320F" w:rsidP="00823E03">
      <w:pPr>
        <w:suppressAutoHyphens w:val="0"/>
        <w:rPr>
          <w:rFonts w:eastAsia="標楷體"/>
          <w:b/>
          <w:kern w:val="2"/>
          <w:sz w:val="40"/>
          <w:szCs w:val="40"/>
          <w:lang w:eastAsia="zh-TW"/>
        </w:rPr>
      </w:pPr>
      <w:r w:rsidRPr="004C701E">
        <w:rPr>
          <w:rFonts w:eastAsia="標楷體"/>
          <w:b/>
          <w:kern w:val="2"/>
          <w:sz w:val="40"/>
          <w:szCs w:val="40"/>
          <w:lang w:eastAsia="zh-TW"/>
        </w:rPr>
        <w:br w:type="page"/>
      </w:r>
    </w:p>
    <w:p w:rsidR="001B320F" w:rsidRPr="004C701E" w:rsidRDefault="001B320F" w:rsidP="001B320F">
      <w:pPr>
        <w:suppressAutoHyphens w:val="0"/>
        <w:jc w:val="center"/>
        <w:rPr>
          <w:rFonts w:eastAsia="標楷體"/>
          <w:b/>
          <w:kern w:val="2"/>
          <w:sz w:val="40"/>
          <w:szCs w:val="40"/>
          <w:lang w:eastAsia="zh-TW"/>
        </w:rPr>
      </w:pPr>
      <w:r w:rsidRPr="004C701E">
        <w:rPr>
          <w:rFonts w:eastAsia="標楷體"/>
          <w:b/>
          <w:kern w:val="2"/>
          <w:sz w:val="40"/>
          <w:szCs w:val="40"/>
          <w:lang w:eastAsia="zh-TW"/>
        </w:rPr>
        <w:lastRenderedPageBreak/>
        <w:t>課程回饋意見</w:t>
      </w:r>
      <w:r w:rsidRPr="004C701E">
        <w:rPr>
          <w:rFonts w:eastAsia="標楷體" w:hint="eastAsia"/>
          <w:b/>
          <w:kern w:val="2"/>
          <w:sz w:val="40"/>
          <w:szCs w:val="40"/>
          <w:lang w:eastAsia="zh-TW"/>
        </w:rPr>
        <w:t>調</w:t>
      </w:r>
      <w:r w:rsidRPr="004C701E">
        <w:rPr>
          <w:rFonts w:eastAsia="標楷體"/>
          <w:b/>
          <w:kern w:val="2"/>
          <w:sz w:val="40"/>
          <w:szCs w:val="40"/>
          <w:lang w:eastAsia="zh-TW"/>
        </w:rPr>
        <w:t>查結果統計表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5468"/>
      </w:tblGrid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課程名稱</w:t>
            </w:r>
          </w:p>
        </w:tc>
        <w:tc>
          <w:tcPr>
            <w:tcW w:w="57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320F" w:rsidRPr="000E46DB" w:rsidRDefault="00AC1C91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  <w:shd w:val="clear" w:color="auto" w:fill="FFFFFF"/>
                <w:lang w:eastAsia="zh-TW"/>
              </w:rPr>
              <w:t>單晶片</w:t>
            </w:r>
            <w:r w:rsidR="000E46DB" w:rsidRPr="000E46D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實習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/>
                <w:kern w:val="2"/>
                <w:lang w:eastAsia="zh-TW"/>
              </w:rPr>
              <w:t>學</w:t>
            </w:r>
            <w:r w:rsidRPr="00632B60">
              <w:rPr>
                <w:rFonts w:eastAsia="標楷體" w:hint="eastAsia"/>
                <w:kern w:val="2"/>
                <w:lang w:eastAsia="zh-TW"/>
              </w:rPr>
              <w:t xml:space="preserve">　　</w:t>
            </w:r>
            <w:r w:rsidRPr="00632B60">
              <w:rPr>
                <w:rFonts w:eastAsia="標楷體"/>
                <w:kern w:val="2"/>
                <w:lang w:eastAsia="zh-TW"/>
              </w:rPr>
              <w:t>期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:rsidR="001B320F" w:rsidRPr="00632B60" w:rsidRDefault="00823E03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 w:hint="eastAsia"/>
                <w:kern w:val="2"/>
                <w:lang w:eastAsia="zh-TW"/>
              </w:rPr>
              <w:t>11</w:t>
            </w:r>
            <w:r w:rsidR="00AC1C91">
              <w:rPr>
                <w:rFonts w:eastAsia="標楷體" w:cs="Arial" w:hint="eastAsia"/>
                <w:kern w:val="2"/>
                <w:lang w:eastAsia="zh-TW"/>
              </w:rPr>
              <w:t>101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/>
                <w:kern w:val="2"/>
                <w:lang w:eastAsia="zh-TW"/>
              </w:rPr>
              <w:t>授課教師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:rsidR="001B320F" w:rsidRPr="00632B60" w:rsidRDefault="000E46DB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 w:hint="eastAsia"/>
                <w:kern w:val="2"/>
                <w:lang w:eastAsia="zh-TW"/>
              </w:rPr>
              <w:t>蔣東建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應收份數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:rsidR="001B320F" w:rsidRPr="00632B60" w:rsidRDefault="001B320F" w:rsidP="00AC1C91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="000E46DB">
              <w:rPr>
                <w:rFonts w:eastAsia="標楷體" w:cs="Arial" w:hint="eastAsia"/>
                <w:kern w:val="2"/>
                <w:lang w:eastAsia="zh-TW"/>
              </w:rPr>
              <w:t>3</w:t>
            </w:r>
            <w:r w:rsidR="00AC1C91">
              <w:rPr>
                <w:rFonts w:eastAsia="標楷體" w:cs="Arial" w:hint="eastAsia"/>
                <w:kern w:val="2"/>
                <w:lang w:eastAsia="zh-TW"/>
              </w:rPr>
              <w:t>8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Pr="00632B60">
              <w:rPr>
                <w:rFonts w:eastAsia="標楷體" w:cs="Arial"/>
                <w:kern w:val="2"/>
                <w:lang w:eastAsia="zh-TW"/>
              </w:rPr>
              <w:t>)</w:t>
            </w:r>
            <w:r w:rsidRPr="00632B60">
              <w:rPr>
                <w:rFonts w:eastAsia="標楷體" w:cs="Arial"/>
                <w:kern w:val="2"/>
                <w:lang w:eastAsia="zh-TW"/>
              </w:rPr>
              <w:t>份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實收份數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:rsidR="001B320F" w:rsidRPr="00632B60" w:rsidRDefault="001B320F" w:rsidP="00823E03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="00C96931">
              <w:rPr>
                <w:rFonts w:eastAsia="標楷體" w:cs="Arial" w:hint="eastAsia"/>
                <w:kern w:val="2"/>
                <w:lang w:eastAsia="zh-TW"/>
              </w:rPr>
              <w:t>29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Pr="00632B60">
              <w:rPr>
                <w:rFonts w:eastAsia="標楷體" w:cs="Arial"/>
                <w:kern w:val="2"/>
                <w:lang w:eastAsia="zh-TW"/>
              </w:rPr>
              <w:t>)</w:t>
            </w:r>
            <w:r w:rsidRPr="00632B60">
              <w:rPr>
                <w:rFonts w:eastAsia="標楷體" w:cs="Arial"/>
                <w:kern w:val="2"/>
                <w:lang w:eastAsia="zh-TW"/>
              </w:rPr>
              <w:t>份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有效份數</w:t>
            </w:r>
          </w:p>
        </w:tc>
        <w:tc>
          <w:tcPr>
            <w:tcW w:w="5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B320F" w:rsidRPr="00632B60" w:rsidRDefault="001B320F" w:rsidP="00823E03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="00C96931">
              <w:rPr>
                <w:rFonts w:eastAsia="標楷體" w:cs="Arial" w:hint="eastAsia"/>
                <w:kern w:val="2"/>
                <w:lang w:eastAsia="zh-TW"/>
              </w:rPr>
              <w:t>29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Pr="00632B60">
              <w:rPr>
                <w:rFonts w:eastAsia="標楷體" w:cs="Arial"/>
                <w:kern w:val="2"/>
                <w:lang w:eastAsia="zh-TW"/>
              </w:rPr>
              <w:t>)</w:t>
            </w:r>
            <w:r w:rsidRPr="00632B60">
              <w:rPr>
                <w:rFonts w:eastAsia="標楷體" w:cs="Arial"/>
                <w:kern w:val="2"/>
                <w:lang w:eastAsia="zh-TW"/>
              </w:rPr>
              <w:t>份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95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回饋結</w:t>
            </w:r>
            <w:r w:rsidRPr="00632B60">
              <w:rPr>
                <w:rFonts w:eastAsia="標楷體" w:cs="Arial"/>
                <w:kern w:val="2"/>
                <w:lang w:eastAsia="zh-TW"/>
              </w:rPr>
              <w:t>果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激發更</w:t>
            </w:r>
            <w:r w:rsidRPr="00632B60">
              <w:rPr>
                <w:rFonts w:eastAsia="標楷體"/>
                <w:kern w:val="2"/>
                <w:lang w:eastAsia="zh-TW"/>
              </w:rPr>
              <w:t>多</w:t>
            </w:r>
            <w:r w:rsidRPr="00632B60">
              <w:rPr>
                <w:rFonts w:eastAsia="標楷體" w:hint="eastAsia"/>
                <w:kern w:val="2"/>
                <w:lang w:eastAsia="zh-TW"/>
              </w:rPr>
              <w:t>想法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:rsidR="001B320F" w:rsidRPr="00E52DB8" w:rsidRDefault="009F66BA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sz w:val="28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4.</w:t>
            </w:r>
            <w:r w:rsidR="000E46DB"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3</w:t>
            </w:r>
            <w:r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4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提</w:t>
            </w:r>
            <w:r w:rsidRPr="00632B60">
              <w:rPr>
                <w:rFonts w:eastAsia="標楷體" w:cs="Arial"/>
                <w:kern w:val="2"/>
                <w:lang w:eastAsia="zh-TW"/>
              </w:rPr>
              <w:t>升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>學習興趣和動機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:rsidR="001B320F" w:rsidRPr="00E52DB8" w:rsidRDefault="00823E03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sz w:val="28"/>
                <w:lang w:eastAsia="zh-TW"/>
              </w:rPr>
            </w:pPr>
            <w:r w:rsidRPr="00E52DB8"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4</w:t>
            </w:r>
            <w:r w:rsidR="009F66BA"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.</w:t>
            </w:r>
            <w:r w:rsidR="000E46DB"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3</w:t>
            </w:r>
            <w:r w:rsidR="009F66BA"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1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對於學習有顯著幫助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:rsidR="001B320F" w:rsidRPr="00E52DB8" w:rsidRDefault="009F66BA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sz w:val="28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4.</w:t>
            </w:r>
            <w:r w:rsidR="000E46DB"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3</w:t>
            </w:r>
            <w:r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1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教學內容有達到預期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:rsidR="001B320F" w:rsidRPr="00E52DB8" w:rsidRDefault="009F66BA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sz w:val="28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4.34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創新教學比傳統式教學生動活潑</w:t>
            </w:r>
          </w:p>
        </w:tc>
        <w:tc>
          <w:tcPr>
            <w:tcW w:w="5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B320F" w:rsidRPr="00E52DB8" w:rsidRDefault="009F66BA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sz w:val="28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4.34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希望能有更多類似創新創意課程</w:t>
            </w:r>
          </w:p>
        </w:tc>
        <w:tc>
          <w:tcPr>
            <w:tcW w:w="5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B320F" w:rsidRPr="00E52DB8" w:rsidRDefault="009F66BA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sz w:val="28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4.34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上</w:t>
            </w:r>
            <w:r w:rsidRPr="00632B60">
              <w:rPr>
                <w:rFonts w:eastAsia="標楷體"/>
                <w:kern w:val="2"/>
                <w:lang w:eastAsia="zh-TW"/>
              </w:rPr>
              <w:t>述</w:t>
            </w:r>
            <w:r w:rsidRPr="00632B60">
              <w:rPr>
                <w:rFonts w:eastAsia="標楷體" w:hint="eastAsia"/>
                <w:kern w:val="2"/>
                <w:lang w:eastAsia="zh-TW"/>
              </w:rPr>
              <w:t>結</w:t>
            </w:r>
            <w:r w:rsidRPr="00632B60">
              <w:rPr>
                <w:rFonts w:eastAsia="標楷體"/>
                <w:kern w:val="2"/>
                <w:lang w:eastAsia="zh-TW"/>
              </w:rPr>
              <w:t>果</w:t>
            </w:r>
            <w:r w:rsidRPr="00632B60">
              <w:rPr>
                <w:rFonts w:eastAsia="標楷體" w:hint="eastAsia"/>
                <w:kern w:val="2"/>
                <w:lang w:eastAsia="zh-TW"/>
              </w:rPr>
              <w:t>整</w:t>
            </w:r>
            <w:r w:rsidRPr="00632B60">
              <w:rPr>
                <w:rFonts w:eastAsia="標楷體"/>
                <w:kern w:val="2"/>
                <w:lang w:eastAsia="zh-TW"/>
              </w:rPr>
              <w:t>體平均</w:t>
            </w:r>
          </w:p>
        </w:tc>
        <w:tc>
          <w:tcPr>
            <w:tcW w:w="5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B320F" w:rsidRPr="00E52DB8" w:rsidRDefault="000E46DB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sz w:val="28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4.</w:t>
            </w:r>
            <w:r w:rsidR="00776201">
              <w:rPr>
                <w:rFonts w:eastAsia="標楷體" w:cs="新細明體" w:hint="eastAsia"/>
                <w:color w:val="000000"/>
                <w:kern w:val="2"/>
                <w:sz w:val="28"/>
                <w:lang w:eastAsia="zh-TW"/>
              </w:rPr>
              <w:t>33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95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szCs w:val="20"/>
                <w:lang w:eastAsia="zh-TW"/>
              </w:rPr>
            </w:pP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szCs w:val="20"/>
                <w:lang w:eastAsia="zh-TW"/>
              </w:rPr>
              <w:t>5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級距，</w:t>
            </w:r>
            <w:r w:rsidRPr="00632B60">
              <w:rPr>
                <w:rFonts w:eastAsia="標楷體" w:cs="Arial" w:hint="eastAsia"/>
                <w:kern w:val="2"/>
                <w:szCs w:val="20"/>
                <w:lang w:eastAsia="zh-TW"/>
              </w:rPr>
              <w:t>5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分為非常滿意，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1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分為極不滿意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)</w:t>
            </w:r>
          </w:p>
        </w:tc>
      </w:tr>
      <w:tr w:rsidR="001B320F" w:rsidRPr="00632B60" w:rsidTr="000B38DB">
        <w:trPr>
          <w:trHeight w:val="567"/>
          <w:jc w:val="center"/>
        </w:trPr>
        <w:tc>
          <w:tcPr>
            <w:tcW w:w="95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課</w:t>
            </w:r>
            <w:r w:rsidRPr="00632B60">
              <w:rPr>
                <w:rFonts w:eastAsia="標楷體" w:cs="Arial"/>
                <w:kern w:val="2"/>
                <w:lang w:eastAsia="zh-TW"/>
              </w:rPr>
              <w:t>程意見</w:t>
            </w:r>
          </w:p>
        </w:tc>
      </w:tr>
      <w:tr w:rsidR="001B320F" w:rsidRPr="00632B60" w:rsidTr="000B38DB">
        <w:trPr>
          <w:trHeight w:val="1134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優　</w:t>
            </w:r>
            <w:r w:rsidRPr="00632B60">
              <w:rPr>
                <w:rFonts w:eastAsia="標楷體" w:cs="Arial"/>
                <w:kern w:val="2"/>
                <w:lang w:eastAsia="zh-TW"/>
              </w:rPr>
              <w:t>點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:rsidR="00F80A6C" w:rsidRPr="00F80A6C" w:rsidRDefault="00F80A6C" w:rsidP="00F80A6C">
            <w:pPr>
              <w:suppressAutoHyphens w:val="0"/>
              <w:adjustRightInd w:val="0"/>
              <w:snapToGrid w:val="0"/>
              <w:rPr>
                <w:rFonts w:eastAsia="標楷體" w:cs="新細明體" w:hint="eastAsia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1.</w:t>
            </w:r>
            <w:r w:rsidRPr="00F80A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比較簡單易懂</w:t>
            </w:r>
          </w:p>
          <w:p w:rsidR="00F80A6C" w:rsidRPr="00F80A6C" w:rsidRDefault="00F80A6C" w:rsidP="00F80A6C">
            <w:pPr>
              <w:suppressAutoHyphens w:val="0"/>
              <w:adjustRightInd w:val="0"/>
              <w:snapToGrid w:val="0"/>
              <w:rPr>
                <w:rFonts w:eastAsia="標楷體" w:cs="新細明體" w:hint="eastAsia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2</w:t>
            </w:r>
            <w:r w:rsidRPr="00F80A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.</w:t>
            </w:r>
            <w:r w:rsidRPr="00F80A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教學有趣</w:t>
            </w:r>
          </w:p>
          <w:p w:rsidR="00F80A6C" w:rsidRPr="00F80A6C" w:rsidRDefault="00F80A6C" w:rsidP="00F80A6C">
            <w:pPr>
              <w:suppressAutoHyphens w:val="0"/>
              <w:adjustRightInd w:val="0"/>
              <w:snapToGrid w:val="0"/>
              <w:rPr>
                <w:rFonts w:eastAsia="標楷體" w:cs="新細明體" w:hint="eastAsia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3</w:t>
            </w:r>
            <w:r w:rsidRPr="00F80A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.</w:t>
            </w:r>
            <w:r w:rsidRPr="00F80A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很棒</w:t>
            </w:r>
          </w:p>
          <w:p w:rsidR="00F80A6C" w:rsidRPr="00F80A6C" w:rsidRDefault="00F80A6C" w:rsidP="00F80A6C">
            <w:pPr>
              <w:suppressAutoHyphens w:val="0"/>
              <w:adjustRightInd w:val="0"/>
              <w:snapToGrid w:val="0"/>
              <w:rPr>
                <w:rFonts w:eastAsia="標楷體" w:cs="新細明體" w:hint="eastAsia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4</w:t>
            </w:r>
            <w:r w:rsidRPr="00F80A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.</w:t>
            </w:r>
            <w:r w:rsidRPr="00F80A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能將我們的創意製作出來</w:t>
            </w:r>
          </w:p>
          <w:p w:rsidR="00F80A6C" w:rsidRPr="00F80A6C" w:rsidRDefault="00F80A6C" w:rsidP="00F80A6C">
            <w:pPr>
              <w:suppressAutoHyphens w:val="0"/>
              <w:adjustRightInd w:val="0"/>
              <w:snapToGrid w:val="0"/>
              <w:rPr>
                <w:rFonts w:eastAsia="標楷體" w:cs="新細明體" w:hint="eastAsia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5</w:t>
            </w:r>
            <w:r w:rsidRPr="00F80A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.</w:t>
            </w:r>
            <w:r w:rsidRPr="00F80A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學習到很多</w:t>
            </w:r>
            <w:r w:rsidRPr="00F80A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mblockly</w:t>
            </w:r>
            <w:r w:rsidRPr="00F80A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的東西</w:t>
            </w:r>
          </w:p>
          <w:p w:rsidR="00F80A6C" w:rsidRPr="00F80A6C" w:rsidRDefault="00F80A6C" w:rsidP="00F80A6C">
            <w:pPr>
              <w:suppressAutoHyphens w:val="0"/>
              <w:adjustRightInd w:val="0"/>
              <w:snapToGrid w:val="0"/>
              <w:rPr>
                <w:rFonts w:eastAsia="標楷體" w:cs="新細明體" w:hint="eastAsia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6</w:t>
            </w:r>
            <w:r w:rsidRPr="00F80A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.</w:t>
            </w:r>
            <w:r w:rsidRPr="00F80A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課程內容相當豐富</w:t>
            </w:r>
          </w:p>
          <w:p w:rsidR="00F80A6C" w:rsidRDefault="00F80A6C" w:rsidP="00F80A6C">
            <w:pPr>
              <w:suppressAutoHyphens w:val="0"/>
              <w:adjustRightInd w:val="0"/>
              <w:snapToGrid w:val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7</w:t>
            </w:r>
            <w:r w:rsidRPr="00F80A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.</w:t>
            </w:r>
            <w:r w:rsidRPr="00F80A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很新穎的一堂課</w:t>
            </w:r>
          </w:p>
          <w:p w:rsidR="00F80A6C" w:rsidRPr="00F80A6C" w:rsidRDefault="00F80A6C" w:rsidP="00F80A6C">
            <w:pPr>
              <w:suppressAutoHyphens w:val="0"/>
              <w:adjustRightInd w:val="0"/>
              <w:snapToGrid w:val="0"/>
              <w:rPr>
                <w:rFonts w:eastAsia="標楷體" w:cs="新細明體" w:hint="eastAsia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8.</w:t>
            </w:r>
            <w:r w:rsidRPr="00F80A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老師教導的態度能讓學生自由發想創意延伸題目</w:t>
            </w:r>
          </w:p>
          <w:p w:rsidR="00F80A6C" w:rsidRPr="00F80A6C" w:rsidRDefault="00F80A6C" w:rsidP="00F80A6C">
            <w:pPr>
              <w:suppressAutoHyphens w:val="0"/>
              <w:adjustRightInd w:val="0"/>
              <w:snapToGrid w:val="0"/>
              <w:rPr>
                <w:rFonts w:eastAsia="標楷體" w:cs="新細明體" w:hint="eastAsia"/>
                <w:color w:val="000000"/>
                <w:kern w:val="2"/>
                <w:lang w:eastAsia="zh-TW"/>
              </w:rPr>
            </w:pPr>
            <w:r w:rsidRPr="00F80A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9.</w:t>
            </w:r>
            <w:r w:rsidRPr="00F80A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說明完整</w:t>
            </w:r>
          </w:p>
          <w:p w:rsidR="00BF498D" w:rsidRPr="00632B60" w:rsidRDefault="00F80A6C" w:rsidP="00F80A6C">
            <w:pPr>
              <w:suppressAutoHyphens w:val="0"/>
              <w:adjustRightInd w:val="0"/>
              <w:snapToGrid w:val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1</w:t>
            </w:r>
            <w:r w:rsidRPr="00F80A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0.</w:t>
            </w:r>
            <w:r w:rsidRPr="00F80A6C">
              <w:rPr>
                <w:rFonts w:eastAsia="標楷體" w:cs="新細明體" w:hint="eastAsia"/>
                <w:color w:val="000000"/>
                <w:kern w:val="2"/>
                <w:lang w:eastAsia="zh-TW"/>
              </w:rPr>
              <w:t>老師很棒</w:t>
            </w:r>
          </w:p>
        </w:tc>
      </w:tr>
      <w:tr w:rsidR="001B320F" w:rsidRPr="00632B60" w:rsidTr="008A6965">
        <w:trPr>
          <w:trHeight w:val="841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缺　</w:t>
            </w:r>
            <w:r w:rsidRPr="00632B60">
              <w:rPr>
                <w:rFonts w:eastAsia="標楷體" w:cs="Arial"/>
                <w:kern w:val="2"/>
                <w:lang w:eastAsia="zh-TW"/>
              </w:rPr>
              <w:t>點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:rsidR="00BF5E28" w:rsidRPr="00BF5E28" w:rsidRDefault="00BF5E28" w:rsidP="00BF5E28">
            <w:pPr>
              <w:suppressAutoHyphens w:val="0"/>
              <w:adjustRightInd w:val="0"/>
              <w:snapToGrid w:val="0"/>
              <w:rPr>
                <w:rFonts w:eastAsia="標楷體" w:cs="新細明體" w:hint="eastAsia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1.</w:t>
            </w:r>
            <w:r w:rsidRPr="00BF5E28">
              <w:rPr>
                <w:rFonts w:eastAsia="標楷體" w:cs="新細明體" w:hint="eastAsia"/>
                <w:color w:val="000000"/>
                <w:kern w:val="2"/>
                <w:lang w:eastAsia="zh-TW"/>
              </w:rPr>
              <w:t>對邏輯不會的有困難</w:t>
            </w:r>
          </w:p>
          <w:p w:rsidR="00BF5E28" w:rsidRPr="00BF5E28" w:rsidRDefault="00BF5E28" w:rsidP="00BF5E28">
            <w:pPr>
              <w:suppressAutoHyphens w:val="0"/>
              <w:adjustRightInd w:val="0"/>
              <w:snapToGrid w:val="0"/>
              <w:rPr>
                <w:rFonts w:eastAsia="標楷體" w:cs="新細明體" w:hint="eastAsia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2.</w:t>
            </w:r>
            <w:r w:rsidRPr="00BF5E28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目前想不到</w:t>
            </w:r>
          </w:p>
          <w:p w:rsidR="00BF5E28" w:rsidRPr="00BF5E28" w:rsidRDefault="00BF5E28" w:rsidP="00BF5E28">
            <w:pPr>
              <w:suppressAutoHyphens w:val="0"/>
              <w:adjustRightInd w:val="0"/>
              <w:snapToGrid w:val="0"/>
              <w:rPr>
                <w:rFonts w:eastAsia="標楷體" w:cs="新細明體" w:hint="eastAsia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3</w:t>
            </w:r>
            <w:r w:rsidRPr="00BF5E28">
              <w:rPr>
                <w:rFonts w:eastAsia="標楷體" w:cs="新細明體" w:hint="eastAsia"/>
                <w:color w:val="000000"/>
                <w:kern w:val="2"/>
                <w:lang w:eastAsia="zh-TW"/>
              </w:rPr>
              <w:t>.</w:t>
            </w:r>
            <w:r w:rsidRPr="00BF5E28">
              <w:rPr>
                <w:rFonts w:eastAsia="標楷體" w:cs="新細明體" w:hint="eastAsia"/>
                <w:color w:val="000000"/>
                <w:kern w:val="2"/>
                <w:lang w:eastAsia="zh-TW"/>
              </w:rPr>
              <w:t>目前對這程式沒有太大的需求</w:t>
            </w:r>
            <w:r w:rsidRPr="00BF5E28">
              <w:rPr>
                <w:rFonts w:eastAsia="標楷體" w:cs="新細明體" w:hint="eastAsia"/>
                <w:color w:val="000000"/>
                <w:kern w:val="2"/>
                <w:lang w:eastAsia="zh-TW"/>
              </w:rPr>
              <w:t xml:space="preserve"> </w:t>
            </w:r>
            <w:r w:rsidRPr="00BF5E28">
              <w:rPr>
                <w:rFonts w:eastAsia="標楷體" w:cs="新細明體" w:hint="eastAsia"/>
                <w:color w:val="000000"/>
                <w:kern w:val="2"/>
                <w:lang w:eastAsia="zh-TW"/>
              </w:rPr>
              <w:t>所以沒有顯著的缺點</w:t>
            </w:r>
          </w:p>
          <w:p w:rsidR="00BF5E28" w:rsidRPr="00BF5E28" w:rsidRDefault="00BF5E28" w:rsidP="00BF5E28">
            <w:pPr>
              <w:suppressAutoHyphens w:val="0"/>
              <w:adjustRightInd w:val="0"/>
              <w:snapToGrid w:val="0"/>
              <w:rPr>
                <w:rFonts w:eastAsia="標楷體" w:cs="新細明體" w:hint="eastAsia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lastRenderedPageBreak/>
              <w:t>4</w:t>
            </w:r>
            <w:r w:rsidRPr="00BF5E28">
              <w:rPr>
                <w:rFonts w:eastAsia="標楷體" w:cs="新細明體" w:hint="eastAsia"/>
                <w:color w:val="000000"/>
                <w:kern w:val="2"/>
                <w:lang w:eastAsia="zh-TW"/>
              </w:rPr>
              <w:t>.</w:t>
            </w:r>
            <w:r w:rsidRPr="00BF5E28">
              <w:rPr>
                <w:rFonts w:eastAsia="標楷體" w:cs="新細明體" w:hint="eastAsia"/>
                <w:color w:val="000000"/>
                <w:kern w:val="2"/>
                <w:lang w:eastAsia="zh-TW"/>
              </w:rPr>
              <w:t>有時找不到錯誤</w:t>
            </w:r>
          </w:p>
          <w:p w:rsidR="001B320F" w:rsidRPr="00632B60" w:rsidRDefault="00BF5E28" w:rsidP="00BF5E28">
            <w:pPr>
              <w:suppressAutoHyphens w:val="0"/>
              <w:adjustRightInd w:val="0"/>
              <w:snapToGrid w:val="0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5</w:t>
            </w:r>
            <w:r w:rsidRPr="00BF5E28">
              <w:rPr>
                <w:rFonts w:eastAsia="標楷體" w:cs="新細明體" w:hint="eastAsia"/>
                <w:color w:val="000000"/>
                <w:kern w:val="2"/>
                <w:lang w:eastAsia="zh-TW"/>
              </w:rPr>
              <w:t>.</w:t>
            </w:r>
            <w:r w:rsidRPr="00BF5E28">
              <w:rPr>
                <w:rFonts w:eastAsia="標楷體" w:cs="新細明體" w:hint="eastAsia"/>
                <w:color w:val="000000"/>
                <w:kern w:val="2"/>
                <w:lang w:eastAsia="zh-TW"/>
              </w:rPr>
              <w:t>講課內容太長，後面實作時間不太夠</w:t>
            </w:r>
          </w:p>
        </w:tc>
      </w:tr>
      <w:tr w:rsidR="001B320F" w:rsidRPr="00632B60" w:rsidTr="000B38DB">
        <w:trPr>
          <w:trHeight w:val="1134"/>
          <w:jc w:val="center"/>
        </w:trPr>
        <w:tc>
          <w:tcPr>
            <w:tcW w:w="3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lastRenderedPageBreak/>
              <w:t>其他建議</w:t>
            </w:r>
          </w:p>
        </w:tc>
        <w:tc>
          <w:tcPr>
            <w:tcW w:w="57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043D" w:rsidRPr="0010043D" w:rsidRDefault="0010043D" w:rsidP="0010043D">
            <w:pPr>
              <w:suppressAutoHyphens w:val="0"/>
              <w:adjustRightInd w:val="0"/>
              <w:snapToGrid w:val="0"/>
              <w:rPr>
                <w:rFonts w:eastAsia="標楷體" w:cs="新細明體" w:hint="eastAsia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1.</w:t>
            </w:r>
            <w:r w:rsidRPr="0010043D">
              <w:rPr>
                <w:rFonts w:eastAsia="標楷體" w:cs="新細明體" w:hint="eastAsia"/>
                <w:color w:val="000000"/>
                <w:kern w:val="2"/>
                <w:lang w:eastAsia="zh-TW"/>
              </w:rPr>
              <w:t>建議將課程時間分配好一點，說明以及製作盡量分配清楚</w:t>
            </w:r>
          </w:p>
          <w:p w:rsidR="0010043D" w:rsidRPr="0010043D" w:rsidRDefault="0010043D" w:rsidP="0010043D">
            <w:pPr>
              <w:suppressAutoHyphens w:val="0"/>
              <w:adjustRightInd w:val="0"/>
              <w:snapToGrid w:val="0"/>
              <w:rPr>
                <w:rFonts w:eastAsia="標楷體" w:cs="新細明體" w:hint="eastAsia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2</w:t>
            </w:r>
            <w:r w:rsidRPr="0010043D">
              <w:rPr>
                <w:rFonts w:eastAsia="標楷體" w:cs="新細明體" w:hint="eastAsia"/>
                <w:color w:val="000000"/>
                <w:kern w:val="2"/>
                <w:lang w:eastAsia="zh-TW"/>
              </w:rPr>
              <w:t>.</w:t>
            </w:r>
            <w:r w:rsidRPr="0010043D">
              <w:rPr>
                <w:rFonts w:eastAsia="標楷體" w:cs="新細明體" w:hint="eastAsia"/>
                <w:color w:val="000000"/>
                <w:kern w:val="2"/>
                <w:lang w:eastAsia="zh-TW"/>
              </w:rPr>
              <w:t>希望開發的小遊戲能夠越來越高級</w:t>
            </w:r>
          </w:p>
          <w:p w:rsidR="001B320F" w:rsidRPr="00632B60" w:rsidRDefault="0010043D" w:rsidP="0010043D">
            <w:pPr>
              <w:suppressAutoHyphens w:val="0"/>
              <w:adjustRightInd w:val="0"/>
              <w:snapToGrid w:val="0"/>
              <w:rPr>
                <w:rFonts w:eastAsia="標楷體" w:cs="新細明體" w:hint="eastAsia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3</w:t>
            </w:r>
            <w:r w:rsidRPr="0010043D">
              <w:rPr>
                <w:rFonts w:eastAsia="標楷體" w:cs="新細明體" w:hint="eastAsia"/>
                <w:color w:val="000000"/>
                <w:kern w:val="2"/>
                <w:lang w:eastAsia="zh-TW"/>
              </w:rPr>
              <w:t>.</w:t>
            </w:r>
            <w:r w:rsidRPr="0010043D">
              <w:rPr>
                <w:rFonts w:eastAsia="標楷體" w:cs="新細明體" w:hint="eastAsia"/>
                <w:color w:val="000000"/>
                <w:kern w:val="2"/>
                <w:lang w:eastAsia="zh-TW"/>
              </w:rPr>
              <w:t>再給我們點時間實作</w:t>
            </w:r>
          </w:p>
        </w:tc>
      </w:tr>
    </w:tbl>
    <w:p w:rsidR="001B320F" w:rsidRPr="004C701E" w:rsidRDefault="001B320F" w:rsidP="001B320F">
      <w:pPr>
        <w:rPr>
          <w:rFonts w:eastAsia="標楷體"/>
        </w:rPr>
      </w:pPr>
    </w:p>
    <w:p w:rsidR="0049686D" w:rsidRPr="004C4E9B" w:rsidRDefault="0049686D" w:rsidP="001B320F">
      <w:pPr>
        <w:pStyle w:val="Web1"/>
        <w:spacing w:before="0" w:after="0" w:line="360" w:lineRule="auto"/>
        <w:rPr>
          <w:rFonts w:ascii="Times New Roman" w:eastAsia="標楷體" w:hAnsi="Times New Roman"/>
          <w:b/>
          <w:sz w:val="32"/>
          <w:szCs w:val="32"/>
        </w:rPr>
      </w:pPr>
    </w:p>
    <w:sectPr w:rsidR="0049686D" w:rsidRPr="004C4E9B">
      <w:pgSz w:w="11906" w:h="16838"/>
      <w:pgMar w:top="1134" w:right="1418" w:bottom="1134" w:left="1418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59" w:rsidRDefault="00D23059" w:rsidP="0049686D">
      <w:r>
        <w:separator/>
      </w:r>
    </w:p>
  </w:endnote>
  <w:endnote w:type="continuationSeparator" w:id="0">
    <w:p w:rsidR="00D23059" w:rsidRDefault="00D23059" w:rsidP="0049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charset w:val="88"/>
    <w:family w:val="auto"/>
    <w:pitch w:val="variable"/>
  </w:font>
  <w:font w:name="夹发砰-WinCharSetFFFF-H">
    <w:charset w:val="88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59" w:rsidRDefault="00D23059" w:rsidP="0049686D">
      <w:r>
        <w:separator/>
      </w:r>
    </w:p>
  </w:footnote>
  <w:footnote w:type="continuationSeparator" w:id="0">
    <w:p w:rsidR="00D23059" w:rsidRDefault="00D23059" w:rsidP="0049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1BC8A74"/>
    <w:name w:val="WWNum13"/>
    <w:lvl w:ilvl="0">
      <w:start w:val="1"/>
      <w:numFmt w:val="decimal"/>
      <w:lvlText w:val="第%1點"/>
      <w:lvlJc w:val="left"/>
      <w:pPr>
        <w:tabs>
          <w:tab w:val="num" w:pos="960"/>
        </w:tabs>
        <w:ind w:left="2523" w:hanging="1814"/>
      </w:pPr>
      <w:rPr>
        <w:rFonts w:eastAsia="標楷體"/>
        <w:b w:val="0"/>
        <w:sz w:val="24"/>
        <w:szCs w:val="24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name w:val="WWNum26"/>
    <w:lvl w:ilvl="0">
      <w:start w:val="1"/>
      <w:numFmt w:val="decimal"/>
      <w:lvlText w:val="%1、"/>
      <w:lvlJc w:val="left"/>
      <w:pPr>
        <w:tabs>
          <w:tab w:val="num" w:pos="566"/>
        </w:tabs>
        <w:ind w:left="1472" w:hanging="480"/>
      </w:pPr>
    </w:lvl>
    <w:lvl w:ilvl="1">
      <w:start w:val="1"/>
      <w:numFmt w:val="decimal"/>
      <w:lvlText w:val="%2、"/>
      <w:lvlJc w:val="left"/>
      <w:pPr>
        <w:tabs>
          <w:tab w:val="num" w:pos="566"/>
        </w:tabs>
        <w:ind w:left="2802" w:hanging="480"/>
      </w:pPr>
    </w:lvl>
    <w:lvl w:ilvl="2">
      <w:start w:val="1"/>
      <w:numFmt w:val="lowerRoman"/>
      <w:lvlText w:val="%2.%3."/>
      <w:lvlJc w:val="right"/>
      <w:pPr>
        <w:tabs>
          <w:tab w:val="num" w:pos="566"/>
        </w:tabs>
        <w:ind w:left="3282" w:hanging="480"/>
      </w:pPr>
    </w:lvl>
    <w:lvl w:ilvl="3">
      <w:start w:val="1"/>
      <w:numFmt w:val="decimal"/>
      <w:lvlText w:val="%2.%3.%4."/>
      <w:lvlJc w:val="left"/>
      <w:pPr>
        <w:tabs>
          <w:tab w:val="num" w:pos="566"/>
        </w:tabs>
        <w:ind w:left="3762" w:hanging="480"/>
      </w:pPr>
    </w:lvl>
    <w:lvl w:ilvl="4">
      <w:start w:val="1"/>
      <w:numFmt w:val="decimal"/>
      <w:lvlText w:val="%2.%3.%4.%5、"/>
      <w:lvlJc w:val="left"/>
      <w:pPr>
        <w:tabs>
          <w:tab w:val="num" w:pos="566"/>
        </w:tabs>
        <w:ind w:left="4242" w:hanging="480"/>
      </w:pPr>
    </w:lvl>
    <w:lvl w:ilvl="5">
      <w:start w:val="1"/>
      <w:numFmt w:val="lowerRoman"/>
      <w:lvlText w:val="%2.%3.%4.%5.%6."/>
      <w:lvlJc w:val="right"/>
      <w:pPr>
        <w:tabs>
          <w:tab w:val="num" w:pos="566"/>
        </w:tabs>
        <w:ind w:left="4722" w:hanging="480"/>
      </w:pPr>
    </w:lvl>
    <w:lvl w:ilvl="6">
      <w:start w:val="1"/>
      <w:numFmt w:val="decimal"/>
      <w:lvlText w:val="%2.%3.%4.%5.%6.%7."/>
      <w:lvlJc w:val="left"/>
      <w:pPr>
        <w:tabs>
          <w:tab w:val="num" w:pos="566"/>
        </w:tabs>
        <w:ind w:left="5202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566"/>
        </w:tabs>
        <w:ind w:left="5682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566"/>
        </w:tabs>
        <w:ind w:left="6162" w:hanging="480"/>
      </w:pPr>
    </w:lvl>
  </w:abstractNum>
  <w:abstractNum w:abstractNumId="2" w15:restartNumberingAfterBreak="0">
    <w:nsid w:val="00000003"/>
    <w:multiLevelType w:val="multilevel"/>
    <w:tmpl w:val="A7062374"/>
    <w:name w:val="WWNum27"/>
    <w:lvl w:ilvl="0">
      <w:start w:val="1"/>
      <w:numFmt w:val="decimal"/>
      <w:suff w:val="nothing"/>
      <w:lvlText w:val="%1、"/>
      <w:lvlJc w:val="left"/>
      <w:pPr>
        <w:ind w:left="4733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119"/>
        </w:tabs>
        <w:ind w:left="5355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3119"/>
        </w:tabs>
        <w:ind w:left="5835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6315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3119"/>
        </w:tabs>
        <w:ind w:left="6795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3119"/>
        </w:tabs>
        <w:ind w:left="7275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3119"/>
        </w:tabs>
        <w:ind w:left="7755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3119"/>
        </w:tabs>
        <w:ind w:left="8235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3119"/>
        </w:tabs>
        <w:ind w:left="8715" w:hanging="480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00000004"/>
    <w:name w:val="WWNum29"/>
    <w:lvl w:ilvl="0">
      <w:start w:val="1"/>
      <w:numFmt w:val="decimal"/>
      <w:lvlText w:val="%1、"/>
      <w:lvlJc w:val="left"/>
      <w:pPr>
        <w:tabs>
          <w:tab w:val="num" w:pos="0"/>
        </w:tabs>
        <w:ind w:left="119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9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29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109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589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069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549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029" w:hanging="480"/>
      </w:pPr>
    </w:lvl>
  </w:abstractNum>
  <w:abstractNum w:abstractNumId="4" w15:restartNumberingAfterBreak="0">
    <w:nsid w:val="00000005"/>
    <w:multiLevelType w:val="multilevel"/>
    <w:tmpl w:val="00000005"/>
    <w:name w:val="WWNum37"/>
    <w:lvl w:ilvl="0">
      <w:start w:val="1"/>
      <w:numFmt w:val="decimal"/>
      <w:lvlText w:val="%1、"/>
      <w:lvlJc w:val="left"/>
      <w:pPr>
        <w:tabs>
          <w:tab w:val="num" w:pos="0"/>
        </w:tabs>
        <w:ind w:left="1756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</w:lvl>
  </w:abstractNum>
  <w:abstractNum w:abstractNumId="5" w15:restartNumberingAfterBreak="0">
    <w:nsid w:val="00000006"/>
    <w:multiLevelType w:val="multilevel"/>
    <w:tmpl w:val="00000006"/>
    <w:name w:val="WWNum40"/>
    <w:lvl w:ilvl="0">
      <w:start w:val="1"/>
      <w:numFmt w:val="decimal"/>
      <w:lvlText w:val="%1、"/>
      <w:lvlJc w:val="left"/>
      <w:pPr>
        <w:tabs>
          <w:tab w:val="num" w:pos="0"/>
        </w:tabs>
        <w:ind w:left="1615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</w:lvl>
  </w:abstractNum>
  <w:abstractNum w:abstractNumId="6" w15:restartNumberingAfterBreak="0">
    <w:nsid w:val="00000007"/>
    <w:multiLevelType w:val="multilevel"/>
    <w:tmpl w:val="00000007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00000008"/>
    <w:multiLevelType w:val="multilevel"/>
    <w:tmpl w:val="00000008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00000009"/>
    <w:multiLevelType w:val="multilevel"/>
    <w:tmpl w:val="00000009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000000A"/>
    <w:multiLevelType w:val="multilevel"/>
    <w:tmpl w:val="0000000A"/>
    <w:name w:val="WWNum45"/>
    <w:lvl w:ilvl="0">
      <w:start w:val="1"/>
      <w:numFmt w:val="decimal"/>
      <w:lvlText w:val="%1、"/>
      <w:lvlJc w:val="left"/>
      <w:pPr>
        <w:tabs>
          <w:tab w:val="num" w:pos="0"/>
        </w:tabs>
        <w:ind w:left="906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5F119FF"/>
    <w:multiLevelType w:val="multilevel"/>
    <w:tmpl w:val="FBBC09DE"/>
    <w:name w:val="WWNum372"/>
    <w:lvl w:ilvl="0">
      <w:numFmt w:val="decimal"/>
      <w:lvlText w:val="%1、"/>
      <w:lvlJc w:val="left"/>
      <w:pPr>
        <w:tabs>
          <w:tab w:val="num" w:pos="0"/>
        </w:tabs>
        <w:ind w:left="175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12" w15:restartNumberingAfterBreak="0">
    <w:nsid w:val="08F25F8B"/>
    <w:multiLevelType w:val="hybridMultilevel"/>
    <w:tmpl w:val="3766CAF0"/>
    <w:lvl w:ilvl="0" w:tplc="8068A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E9E0781"/>
    <w:multiLevelType w:val="hybridMultilevel"/>
    <w:tmpl w:val="FCD8A6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4B63EA7"/>
    <w:multiLevelType w:val="hybridMultilevel"/>
    <w:tmpl w:val="97506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4C1F3A"/>
    <w:multiLevelType w:val="hybridMultilevel"/>
    <w:tmpl w:val="495245A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2A22DB2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161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17" w15:restartNumberingAfterBreak="0">
    <w:nsid w:val="352514B0"/>
    <w:multiLevelType w:val="hybridMultilevel"/>
    <w:tmpl w:val="FA02A7B4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B4C6A50E">
      <w:start w:val="1"/>
      <w:numFmt w:val="decimal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B434497"/>
    <w:multiLevelType w:val="hybridMultilevel"/>
    <w:tmpl w:val="1200E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24032B2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161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21" w15:restartNumberingAfterBreak="0">
    <w:nsid w:val="54C12A30"/>
    <w:multiLevelType w:val="hybridMultilevel"/>
    <w:tmpl w:val="B6208CAC"/>
    <w:lvl w:ilvl="0" w:tplc="E9842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9C1CDC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161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23" w15:restartNumberingAfterBreak="0">
    <w:nsid w:val="70065A3D"/>
    <w:multiLevelType w:val="hybridMultilevel"/>
    <w:tmpl w:val="0A42EA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3F53AB"/>
    <w:multiLevelType w:val="hybridMultilevel"/>
    <w:tmpl w:val="CB6C6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ED0943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558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970"/>
        </w:tabs>
        <w:ind w:left="620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3970"/>
        </w:tabs>
        <w:ind w:left="668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3970"/>
        </w:tabs>
        <w:ind w:left="716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3970"/>
        </w:tabs>
        <w:ind w:left="764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3970"/>
        </w:tabs>
        <w:ind w:left="812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3970"/>
        </w:tabs>
        <w:ind w:left="860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3970"/>
        </w:tabs>
        <w:ind w:left="908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3970"/>
        </w:tabs>
        <w:ind w:left="9566" w:hanging="48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23"/>
  </w:num>
  <w:num w:numId="15">
    <w:abstractNumId w:val="18"/>
  </w:num>
  <w:num w:numId="16">
    <w:abstractNumId w:val="11"/>
  </w:num>
  <w:num w:numId="17">
    <w:abstractNumId w:val="22"/>
  </w:num>
  <w:num w:numId="18">
    <w:abstractNumId w:val="20"/>
  </w:num>
  <w:num w:numId="19">
    <w:abstractNumId w:val="25"/>
  </w:num>
  <w:num w:numId="20">
    <w:abstractNumId w:val="16"/>
  </w:num>
  <w:num w:numId="21">
    <w:abstractNumId w:val="12"/>
  </w:num>
  <w:num w:numId="22">
    <w:abstractNumId w:val="24"/>
  </w:num>
  <w:num w:numId="23">
    <w:abstractNumId w:val="21"/>
  </w:num>
  <w:num w:numId="24">
    <w:abstractNumId w:val="19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6D"/>
    <w:rsid w:val="00064A99"/>
    <w:rsid w:val="00080337"/>
    <w:rsid w:val="00083FDC"/>
    <w:rsid w:val="00090998"/>
    <w:rsid w:val="00097579"/>
    <w:rsid w:val="000978A9"/>
    <w:rsid w:val="000B38DB"/>
    <w:rsid w:val="000D1309"/>
    <w:rsid w:val="000E46DB"/>
    <w:rsid w:val="0010043D"/>
    <w:rsid w:val="00114282"/>
    <w:rsid w:val="00147ADF"/>
    <w:rsid w:val="00174EB7"/>
    <w:rsid w:val="00175802"/>
    <w:rsid w:val="00193D07"/>
    <w:rsid w:val="001A0F2D"/>
    <w:rsid w:val="001B320F"/>
    <w:rsid w:val="001D6AB5"/>
    <w:rsid w:val="001D7FD2"/>
    <w:rsid w:val="001E4724"/>
    <w:rsid w:val="00205E88"/>
    <w:rsid w:val="00214DD4"/>
    <w:rsid w:val="00230E27"/>
    <w:rsid w:val="002E0D9A"/>
    <w:rsid w:val="00334BB9"/>
    <w:rsid w:val="0033722E"/>
    <w:rsid w:val="00362122"/>
    <w:rsid w:val="003A5D9A"/>
    <w:rsid w:val="00402300"/>
    <w:rsid w:val="00411839"/>
    <w:rsid w:val="00462BD4"/>
    <w:rsid w:val="00475B28"/>
    <w:rsid w:val="004877A9"/>
    <w:rsid w:val="0049686D"/>
    <w:rsid w:val="004C4E9B"/>
    <w:rsid w:val="00503D52"/>
    <w:rsid w:val="0057145E"/>
    <w:rsid w:val="0058242C"/>
    <w:rsid w:val="00582DCF"/>
    <w:rsid w:val="00592FFF"/>
    <w:rsid w:val="005F3F49"/>
    <w:rsid w:val="006E2967"/>
    <w:rsid w:val="007006AE"/>
    <w:rsid w:val="00710950"/>
    <w:rsid w:val="007566A3"/>
    <w:rsid w:val="00757F3A"/>
    <w:rsid w:val="00776201"/>
    <w:rsid w:val="00783068"/>
    <w:rsid w:val="007C4AEB"/>
    <w:rsid w:val="00807DB6"/>
    <w:rsid w:val="00823E03"/>
    <w:rsid w:val="00892691"/>
    <w:rsid w:val="008A6965"/>
    <w:rsid w:val="008A7436"/>
    <w:rsid w:val="008A746D"/>
    <w:rsid w:val="0092665B"/>
    <w:rsid w:val="009A3F56"/>
    <w:rsid w:val="009B07FC"/>
    <w:rsid w:val="009B282F"/>
    <w:rsid w:val="009D65ED"/>
    <w:rsid w:val="009F66BA"/>
    <w:rsid w:val="00A01A06"/>
    <w:rsid w:val="00A6118C"/>
    <w:rsid w:val="00A77513"/>
    <w:rsid w:val="00AC1C91"/>
    <w:rsid w:val="00AC3EDE"/>
    <w:rsid w:val="00AD6F9F"/>
    <w:rsid w:val="00B413BE"/>
    <w:rsid w:val="00B438F9"/>
    <w:rsid w:val="00B52791"/>
    <w:rsid w:val="00B722BC"/>
    <w:rsid w:val="00B75061"/>
    <w:rsid w:val="00BB3531"/>
    <w:rsid w:val="00BF498D"/>
    <w:rsid w:val="00BF5E28"/>
    <w:rsid w:val="00C05942"/>
    <w:rsid w:val="00C218F8"/>
    <w:rsid w:val="00C96931"/>
    <w:rsid w:val="00CC2EA0"/>
    <w:rsid w:val="00CD26C0"/>
    <w:rsid w:val="00D23059"/>
    <w:rsid w:val="00D24EC8"/>
    <w:rsid w:val="00D34699"/>
    <w:rsid w:val="00D350E7"/>
    <w:rsid w:val="00D52EF2"/>
    <w:rsid w:val="00D6261D"/>
    <w:rsid w:val="00D66178"/>
    <w:rsid w:val="00D97B8A"/>
    <w:rsid w:val="00DA5FCD"/>
    <w:rsid w:val="00DA77B9"/>
    <w:rsid w:val="00DC1EA9"/>
    <w:rsid w:val="00DF1B31"/>
    <w:rsid w:val="00E05CFF"/>
    <w:rsid w:val="00E23F8A"/>
    <w:rsid w:val="00E52DB8"/>
    <w:rsid w:val="00E62DB3"/>
    <w:rsid w:val="00E91784"/>
    <w:rsid w:val="00EA54E8"/>
    <w:rsid w:val="00F42D59"/>
    <w:rsid w:val="00F57CB9"/>
    <w:rsid w:val="00F80A6C"/>
    <w:rsid w:val="00F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E822D74-3A27-43E9-A922-6925D4C3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character" w:styleId="a3">
    <w:name w:val="Hyperlink"/>
    <w:rPr>
      <w:color w:val="0563C1"/>
      <w:u w:val="single"/>
    </w:rPr>
  </w:style>
  <w:style w:type="character" w:customStyle="1" w:styleId="ListLabel1">
    <w:name w:val="ListLabel 1"/>
    <w:rPr>
      <w:rFonts w:cs="DFKaiShu-SB-Estd-BF"/>
      <w:color w:val="00000A"/>
    </w:rPr>
  </w:style>
  <w:style w:type="character" w:customStyle="1" w:styleId="ListLabel2">
    <w:name w:val="ListLabel 2"/>
    <w:rPr>
      <w:rFonts w:cs="DFKaiShu-SB-Estd-BF"/>
    </w:rPr>
  </w:style>
  <w:style w:type="character" w:customStyle="1" w:styleId="ListLabel3">
    <w:name w:val="ListLabel 3"/>
    <w:rPr>
      <w:color w:val="00000A"/>
      <w:lang w:val="en-US"/>
    </w:rPr>
  </w:style>
  <w:style w:type="character" w:customStyle="1" w:styleId="ListLabel4">
    <w:name w:val="ListLabel 4"/>
    <w:rPr>
      <w:rFonts w:cs="夹发砰-WinCharSetFFFF-H"/>
    </w:rPr>
  </w:style>
  <w:style w:type="character" w:customStyle="1" w:styleId="ListLabel5">
    <w:name w:val="ListLabel 5"/>
    <w:rPr>
      <w:rFonts w:eastAsia="標楷體"/>
      <w:sz w:val="24"/>
      <w:szCs w:val="24"/>
      <w:lang w:val="en-US"/>
    </w:rPr>
  </w:style>
  <w:style w:type="character" w:customStyle="1" w:styleId="ListLabel6">
    <w:name w:val="ListLabel 6"/>
    <w:rPr>
      <w:rFonts w:eastAsia="標楷體" w:cs="Times New Roman"/>
      <w:sz w:val="26"/>
    </w:rPr>
  </w:style>
  <w:style w:type="character" w:customStyle="1" w:styleId="ListLabel7">
    <w:name w:val="ListLabel 7"/>
    <w:rPr>
      <w:rFonts w:cs="Times New Roman"/>
      <w:sz w:val="20"/>
      <w:szCs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目錄"/>
    <w:basedOn w:val="a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</w:pPr>
    <w:rPr>
      <w:rFonts w:ascii="標楷體" w:eastAsia="標楷體" w:hAnsi="標楷體" w:cs="標楷體"/>
      <w:color w:val="000000"/>
      <w:sz w:val="24"/>
      <w:szCs w:val="24"/>
      <w:lang w:eastAsia="ar-SA"/>
    </w:rPr>
  </w:style>
  <w:style w:type="paragraph" w:customStyle="1" w:styleId="Web1">
    <w:name w:val="內文 (Web)1"/>
    <w:basedOn w:val="a"/>
    <w:pPr>
      <w:widowControl/>
      <w:spacing w:before="100" w:after="100"/>
    </w:pPr>
    <w:rPr>
      <w:rFonts w:ascii="新細明體" w:hAnsi="新細明體" w:cs="新細明體"/>
    </w:rPr>
  </w:style>
  <w:style w:type="paragraph" w:customStyle="1" w:styleId="10">
    <w:name w:val="註解方塊文字1"/>
    <w:basedOn w:val="a"/>
    <w:rPr>
      <w:rFonts w:ascii="Arial" w:hAnsi="Arial"/>
      <w:sz w:val="18"/>
      <w:szCs w:val="18"/>
    </w:rPr>
  </w:style>
  <w:style w:type="paragraph" w:styleId="a9">
    <w:name w:val="head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清單段落1"/>
    <w:basedOn w:val="a"/>
    <w:pPr>
      <w:widowControl/>
      <w:spacing w:line="280" w:lineRule="exact"/>
      <w:ind w:left="480"/>
    </w:pPr>
    <w:rPr>
      <w:rFonts w:ascii="Verdana" w:hAnsi="Verdana"/>
      <w:sz w:val="16"/>
      <w:szCs w:val="20"/>
    </w:rPr>
  </w:style>
  <w:style w:type="paragraph" w:customStyle="1" w:styleId="TableParagraph">
    <w:name w:val="Table Paragraph"/>
    <w:basedOn w:val="a"/>
  </w:style>
  <w:style w:type="paragraph" w:customStyle="1" w:styleId="ab">
    <w:name w:val="表格內容"/>
    <w:basedOn w:val="a"/>
    <w:pPr>
      <w:suppressLineNumbers/>
    </w:pPr>
  </w:style>
  <w:style w:type="character" w:styleId="ac">
    <w:name w:val="FollowedHyperlink"/>
    <w:uiPriority w:val="99"/>
    <w:semiHidden/>
    <w:unhideWhenUsed/>
    <w:rsid w:val="00402300"/>
    <w:rPr>
      <w:color w:val="954F72"/>
      <w:u w:val="single"/>
    </w:rPr>
  </w:style>
  <w:style w:type="paragraph" w:customStyle="1" w:styleId="Web2">
    <w:name w:val="內文 (Web)2"/>
    <w:basedOn w:val="a"/>
    <w:rsid w:val="00D66178"/>
    <w:pPr>
      <w:widowControl/>
      <w:spacing w:before="100" w:after="100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462BD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83FDC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E8059-89B0-4711-8D82-DCEED11C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Links>
    <vt:vector size="6" baseType="variant"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https://reurl.cc/Mk2My3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chiangtc</cp:lastModifiedBy>
  <cp:revision>21</cp:revision>
  <cp:lastPrinted>2017-01-11T00:20:00Z</cp:lastPrinted>
  <dcterms:created xsi:type="dcterms:W3CDTF">2023-01-09T05:50:00Z</dcterms:created>
  <dcterms:modified xsi:type="dcterms:W3CDTF">2023-01-09T06:29:00Z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CYU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