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20F" w:rsidRPr="004877A9" w:rsidRDefault="001B320F" w:rsidP="004877A9">
      <w:pPr>
        <w:pStyle w:val="a5"/>
        <w:tabs>
          <w:tab w:val="left" w:pos="1498"/>
          <w:tab w:val="left" w:pos="2338"/>
          <w:tab w:val="left" w:pos="3179"/>
          <w:tab w:val="left" w:pos="5001"/>
          <w:tab w:val="left" w:pos="6821"/>
          <w:tab w:val="left" w:pos="8643"/>
        </w:tabs>
        <w:kinsoku w:val="0"/>
        <w:overflowPunct w:val="0"/>
        <w:spacing w:before="189"/>
        <w:rPr>
          <w:rFonts w:eastAsia="標楷體"/>
        </w:rPr>
      </w:pPr>
      <w:r w:rsidRPr="004C701E">
        <w:rPr>
          <w:rFonts w:eastAsia="標楷體" w:hint="eastAsia"/>
        </w:rPr>
        <w:t>表格</w:t>
      </w:r>
      <w:r w:rsidRPr="004C701E">
        <w:rPr>
          <w:rFonts w:eastAsia="標楷體"/>
        </w:rPr>
        <w:t>2-</w:t>
      </w:r>
      <w:r w:rsidRPr="004C701E">
        <w:rPr>
          <w:rFonts w:eastAsia="標楷體" w:hint="eastAsia"/>
        </w:rPr>
        <w:t>4</w:t>
      </w:r>
    </w:p>
    <w:p w:rsidR="001B320F" w:rsidRPr="004C701E" w:rsidRDefault="001B320F" w:rsidP="001B320F">
      <w:pPr>
        <w:suppressAutoHyphens w:val="0"/>
        <w:snapToGrid w:val="0"/>
        <w:jc w:val="center"/>
        <w:rPr>
          <w:rFonts w:eastAsia="標楷體"/>
          <w:b/>
          <w:bCs/>
          <w:kern w:val="2"/>
          <w:sz w:val="40"/>
          <w:szCs w:val="40"/>
          <w:lang w:eastAsia="zh-TW"/>
        </w:rPr>
      </w:pPr>
      <w:r w:rsidRPr="004C701E">
        <w:rPr>
          <w:rFonts w:eastAsia="標楷體" w:hint="eastAsia"/>
          <w:b/>
          <w:bCs/>
          <w:kern w:val="2"/>
          <w:sz w:val="40"/>
          <w:szCs w:val="40"/>
          <w:lang w:eastAsia="zh-TW"/>
        </w:rPr>
        <w:t>健行</w:t>
      </w:r>
      <w:r w:rsidRPr="004C701E">
        <w:rPr>
          <w:rFonts w:eastAsia="標楷體"/>
          <w:b/>
          <w:bCs/>
          <w:kern w:val="2"/>
          <w:sz w:val="40"/>
          <w:szCs w:val="40"/>
          <w:lang w:eastAsia="zh-TW"/>
        </w:rPr>
        <w:t>科技大學教學創新成果報告</w:t>
      </w:r>
    </w:p>
    <w:tbl>
      <w:tblPr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2594"/>
        <w:gridCol w:w="2055"/>
        <w:gridCol w:w="2552"/>
      </w:tblGrid>
      <w:tr w:rsidR="003165D9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教師基本資料</w:t>
            </w:r>
          </w:p>
        </w:tc>
      </w:tr>
      <w:tr w:rsidR="003165D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單位</w:t>
            </w:r>
          </w:p>
        </w:tc>
        <w:tc>
          <w:tcPr>
            <w:tcW w:w="2594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財務金融系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2552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周炳宏</w:t>
            </w:r>
          </w:p>
        </w:tc>
      </w:tr>
      <w:tr w:rsidR="003165D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聯絡</w:t>
            </w:r>
            <w:r w:rsidR="004E5949">
              <w:rPr>
                <w:rFonts w:eastAsia="標楷體" w:hint="eastAsia"/>
                <w:kern w:val="2"/>
                <w:lang w:eastAsia="zh-TW"/>
              </w:rPr>
              <w:t>分機</w:t>
            </w:r>
          </w:p>
        </w:tc>
        <w:tc>
          <w:tcPr>
            <w:tcW w:w="2594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6</w:t>
            </w:r>
            <w:r>
              <w:rPr>
                <w:rFonts w:eastAsia="標楷體"/>
                <w:kern w:val="2"/>
                <w:lang w:eastAsia="zh-TW"/>
              </w:rPr>
              <w:t>705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E-mail</w:t>
            </w:r>
          </w:p>
        </w:tc>
        <w:tc>
          <w:tcPr>
            <w:tcW w:w="2552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proofErr w:type="spellStart"/>
            <w:r>
              <w:rPr>
                <w:rFonts w:eastAsia="標楷體" w:hint="eastAsia"/>
                <w:kern w:val="2"/>
                <w:lang w:eastAsia="zh-TW"/>
              </w:rPr>
              <w:t>p</w:t>
            </w:r>
            <w:r>
              <w:rPr>
                <w:rFonts w:eastAsia="標楷體"/>
                <w:kern w:val="2"/>
                <w:lang w:eastAsia="zh-TW"/>
              </w:rPr>
              <w:t>hchou</w:t>
            </w:r>
            <w:proofErr w:type="spellEnd"/>
            <w:r>
              <w:rPr>
                <w:rFonts w:eastAsia="標楷體"/>
                <w:kern w:val="2"/>
                <w:lang w:eastAsia="zh-TW"/>
              </w:rPr>
              <w:t>@</w:t>
            </w:r>
          </w:p>
        </w:tc>
      </w:tr>
      <w:tr w:rsidR="003165D9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課程基本資料</w:t>
            </w:r>
          </w:p>
        </w:tc>
      </w:tr>
      <w:tr w:rsidR="003165D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課程名稱</w:t>
            </w:r>
          </w:p>
        </w:tc>
        <w:tc>
          <w:tcPr>
            <w:tcW w:w="2594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2013A0">
              <w:rPr>
                <w:rFonts w:eastAsia="標楷體" w:hint="eastAsia"/>
                <w:kern w:val="2"/>
                <w:lang w:eastAsia="zh-TW"/>
              </w:rPr>
              <w:t>職</w:t>
            </w:r>
            <w:proofErr w:type="gramStart"/>
            <w:r w:rsidRPr="002013A0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2013A0">
              <w:rPr>
                <w:rFonts w:eastAsia="標楷體" w:hint="eastAsia"/>
                <w:kern w:val="2"/>
                <w:lang w:eastAsia="zh-TW"/>
              </w:rPr>
              <w:t>探索與規劃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proofErr w:type="gramStart"/>
            <w:r w:rsidRPr="004C701E">
              <w:rPr>
                <w:rFonts w:eastAsia="標楷體"/>
                <w:kern w:val="2"/>
                <w:lang w:eastAsia="zh-TW"/>
              </w:rPr>
              <w:t>課號</w:t>
            </w:r>
            <w:proofErr w:type="gramEnd"/>
          </w:p>
        </w:tc>
        <w:tc>
          <w:tcPr>
            <w:tcW w:w="2552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2013A0">
              <w:rPr>
                <w:rFonts w:eastAsia="標楷體"/>
                <w:kern w:val="2"/>
                <w:lang w:eastAsia="zh-TW"/>
              </w:rPr>
              <w:t>FD0270</w:t>
            </w:r>
          </w:p>
        </w:tc>
      </w:tr>
      <w:tr w:rsidR="003165D9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授課學期</w:t>
            </w:r>
          </w:p>
        </w:tc>
        <w:tc>
          <w:tcPr>
            <w:tcW w:w="2594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1</w:t>
            </w:r>
            <w:r>
              <w:rPr>
                <w:rFonts w:eastAsia="標楷體"/>
                <w:kern w:val="2"/>
                <w:lang w:eastAsia="zh-TW"/>
              </w:rPr>
              <w:t>111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授課班級</w:t>
            </w:r>
          </w:p>
        </w:tc>
        <w:tc>
          <w:tcPr>
            <w:tcW w:w="2552" w:type="dxa"/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財金</w:t>
            </w:r>
            <w:proofErr w:type="gramStart"/>
            <w:r>
              <w:rPr>
                <w:rFonts w:eastAsia="標楷體" w:hint="eastAsia"/>
                <w:kern w:val="2"/>
                <w:lang w:eastAsia="zh-TW"/>
              </w:rPr>
              <w:t>一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>甲</w:t>
            </w:r>
          </w:p>
        </w:tc>
      </w:tr>
      <w:tr w:rsidR="003165D9" w:rsidRPr="004C701E" w:rsidTr="000B38DB">
        <w:trPr>
          <w:trHeight w:val="454"/>
          <w:jc w:val="center"/>
        </w:trPr>
        <w:tc>
          <w:tcPr>
            <w:tcW w:w="2013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授課人數</w:t>
            </w:r>
          </w:p>
        </w:tc>
        <w:tc>
          <w:tcPr>
            <w:tcW w:w="2594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42</w:t>
            </w:r>
          </w:p>
        </w:tc>
        <w:tc>
          <w:tcPr>
            <w:tcW w:w="2055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必／選修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2013A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ascii="標楷體" w:eastAsia="標楷體" w:hAnsi="標楷體" w:hint="eastAsia"/>
                <w:kern w:val="2"/>
                <w:lang w:eastAsia="zh-TW"/>
              </w:rPr>
              <w:t>■</w:t>
            </w:r>
            <w:r w:rsidR="001B320F" w:rsidRPr="004C701E">
              <w:rPr>
                <w:rFonts w:eastAsia="標楷體"/>
                <w:kern w:val="2"/>
                <w:lang w:eastAsia="zh-TW"/>
              </w:rPr>
              <w:t>必修</w:t>
            </w:r>
            <w:r w:rsidR="001B320F" w:rsidRPr="004C701E">
              <w:rPr>
                <w:rFonts w:eastAsia="標楷體"/>
                <w:kern w:val="2"/>
                <w:lang w:eastAsia="zh-TW"/>
              </w:rPr>
              <w:t xml:space="preserve">  </w:t>
            </w:r>
            <w:r w:rsidR="001B320F" w:rsidRPr="004C701E">
              <w:rPr>
                <w:rFonts w:eastAsia="標楷體" w:hint="eastAsia"/>
                <w:kern w:val="2"/>
                <w:lang w:eastAsia="zh-TW"/>
              </w:rPr>
              <w:t>□</w:t>
            </w:r>
            <w:r w:rsidR="001B320F" w:rsidRPr="004C701E">
              <w:rPr>
                <w:rFonts w:eastAsia="標楷體"/>
                <w:kern w:val="2"/>
                <w:lang w:eastAsia="zh-TW"/>
              </w:rPr>
              <w:t>選修</w:t>
            </w:r>
          </w:p>
        </w:tc>
      </w:tr>
      <w:tr w:rsidR="003165D9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1B320F" w:rsidRPr="006E693A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b/>
                <w:kern w:val="2"/>
                <w:lang w:eastAsia="zh-TW"/>
              </w:rPr>
              <w:t>課程策略及特色</w:t>
            </w:r>
          </w:p>
          <w:p w:rsidR="006E693A" w:rsidRPr="006E693A" w:rsidRDefault="006E693A" w:rsidP="006E693A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6E693A">
              <w:rPr>
                <w:rFonts w:eastAsia="標楷體" w:hint="eastAsia"/>
                <w:kern w:val="2"/>
                <w:lang w:eastAsia="zh-TW"/>
              </w:rPr>
              <w:t>授課方式說明</w:t>
            </w:r>
          </w:p>
          <w:p w:rsidR="006E693A" w:rsidRPr="004C701E" w:rsidRDefault="006E693A" w:rsidP="006E693A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6E693A">
              <w:rPr>
                <w:rFonts w:eastAsia="標楷體" w:hint="eastAsia"/>
                <w:kern w:val="2"/>
                <w:lang w:eastAsia="zh-TW"/>
              </w:rPr>
              <w:t>課堂教學為主，輔以電腦問卷作答、實習廠商介紹、畢業學長姐分享、課堂分組討埨等，讓同學對就讀科系和畢業後就業方向，能有較詳細的了解，並學習如何規劃大學的學習歷程。本課程亦將透過多樣化的活動設計，逐步充實學生財金領域的專業力</w:t>
            </w:r>
            <w:proofErr w:type="gramStart"/>
            <w:r w:rsidRPr="006E693A">
              <w:rPr>
                <w:rFonts w:eastAsia="標楷體" w:hint="eastAsia"/>
                <w:kern w:val="2"/>
                <w:lang w:eastAsia="zh-TW"/>
              </w:rPr>
              <w:t>並雷養</w:t>
            </w:r>
            <w:proofErr w:type="gramEnd"/>
            <w:r w:rsidRPr="006E693A">
              <w:rPr>
                <w:rFonts w:eastAsia="標楷體" w:hint="eastAsia"/>
                <w:kern w:val="2"/>
                <w:lang w:eastAsia="zh-TW"/>
              </w:rPr>
              <w:t>良好的就學態度。</w:t>
            </w:r>
          </w:p>
        </w:tc>
      </w:tr>
      <w:tr w:rsidR="003165D9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</w:tcBorders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教學計畫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創新教學模式或教材研發概念</w:t>
            </w:r>
            <w:r w:rsidRPr="00A41905">
              <w:rPr>
                <w:rFonts w:eastAsia="標楷體" w:hint="eastAsia"/>
                <w:kern w:val="2"/>
                <w:lang w:eastAsia="zh-TW"/>
              </w:rPr>
              <w:t>(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必填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)</w:t>
            </w:r>
          </w:p>
          <w:p w:rsidR="00A41905" w:rsidRDefault="00A41905" w:rsidP="00A41905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本課程將以問題導向學習法來開發學生自主學習、團隊合作、溝通協調的能力，並讓學生參與各種教具的製作，以符合技職體系學生偏好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動覺型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和團體型的學習型態。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課程介紹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2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中秋節放假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3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圖書館導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覽</w:t>
            </w:r>
            <w:proofErr w:type="gramEnd"/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4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學長分享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5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學長分享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6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態度，學分學程，課標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7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創新創業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8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校內外競賽介紹與說明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9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 w:rsidRPr="00A41905">
              <w:rPr>
                <w:rFonts w:eastAsia="標楷體" w:hint="eastAsia"/>
                <w:kern w:val="2"/>
                <w:lang w:eastAsia="zh-TW"/>
              </w:rPr>
              <w:t>期中考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10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現金流</w:t>
            </w:r>
            <w:r w:rsidRPr="00A41905">
              <w:rPr>
                <w:rFonts w:eastAsia="標楷體" w:hint="eastAsia"/>
                <w:kern w:val="2"/>
                <w:lang w:eastAsia="zh-TW"/>
              </w:rPr>
              <w:t>(</w:t>
            </w:r>
            <w:r w:rsidRPr="00A41905">
              <w:rPr>
                <w:rFonts w:eastAsia="標楷體" w:hint="eastAsia"/>
                <w:kern w:val="2"/>
                <w:lang w:eastAsia="zh-TW"/>
              </w:rPr>
              <w:t>三商美邦</w:t>
            </w:r>
            <w:r w:rsidRPr="00A41905">
              <w:rPr>
                <w:rFonts w:eastAsia="標楷體" w:hint="eastAsia"/>
                <w:kern w:val="2"/>
                <w:lang w:eastAsia="zh-TW"/>
              </w:rPr>
              <w:t>)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11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ab/>
            </w:r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職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發展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12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UCAN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13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班遊活動</w:t>
            </w:r>
            <w:proofErr w:type="gramEnd"/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14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職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發展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15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天賦心理學。認識自己</w:t>
            </w:r>
            <w:r w:rsidRPr="00A41905">
              <w:rPr>
                <w:rFonts w:eastAsia="標楷體" w:hint="eastAsia"/>
                <w:kern w:val="2"/>
                <w:lang w:eastAsia="zh-TW"/>
              </w:rPr>
              <w:t>(</w:t>
            </w:r>
            <w:r w:rsidRPr="00A41905">
              <w:rPr>
                <w:rFonts w:eastAsia="標楷體" w:hint="eastAsia"/>
                <w:kern w:val="2"/>
                <w:lang w:eastAsia="zh-TW"/>
              </w:rPr>
              <w:t>中國人壽</w:t>
            </w:r>
            <w:r w:rsidRPr="00A41905">
              <w:rPr>
                <w:rFonts w:eastAsia="標楷體" w:hint="eastAsia"/>
                <w:kern w:val="2"/>
                <w:lang w:eastAsia="zh-TW"/>
              </w:rPr>
              <w:t>)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16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人生贏家</w:t>
            </w:r>
            <w:r w:rsidRPr="00A41905">
              <w:rPr>
                <w:rFonts w:eastAsia="標楷體" w:hint="eastAsia"/>
                <w:kern w:val="2"/>
                <w:lang w:eastAsia="zh-TW"/>
              </w:rPr>
              <w:t>(</w:t>
            </w:r>
            <w:r w:rsidRPr="00A41905">
              <w:rPr>
                <w:rFonts w:eastAsia="標楷體" w:hint="eastAsia"/>
                <w:kern w:val="2"/>
                <w:lang w:eastAsia="zh-TW"/>
              </w:rPr>
              <w:t>國泰人壽</w:t>
            </w:r>
            <w:r w:rsidRPr="00A41905">
              <w:rPr>
                <w:rFonts w:eastAsia="標楷體" w:hint="eastAsia"/>
                <w:kern w:val="2"/>
                <w:lang w:eastAsia="zh-TW"/>
              </w:rPr>
              <w:t>)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17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職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規劃檢核書</w:t>
            </w:r>
          </w:p>
          <w:p w:rsidR="00A41905" w:rsidRPr="004C701E" w:rsidRDefault="00A41905" w:rsidP="00A41905">
            <w:pPr>
              <w:suppressAutoHyphens w:val="0"/>
              <w:snapToGrid w:val="0"/>
              <w:rPr>
                <w:rFonts w:eastAsia="標楷體" w:hint="eastAsia"/>
                <w:b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第</w:t>
            </w:r>
            <w:r w:rsidRPr="00A41905">
              <w:rPr>
                <w:rFonts w:eastAsia="標楷體" w:hint="eastAsia"/>
                <w:kern w:val="2"/>
                <w:lang w:eastAsia="zh-TW"/>
              </w:rPr>
              <w:t xml:space="preserve"> 18 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週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 xml:space="preserve"> </w:t>
            </w:r>
            <w:r w:rsidRPr="00A41905">
              <w:rPr>
                <w:rFonts w:eastAsia="標楷體" w:hint="eastAsia"/>
                <w:kern w:val="2"/>
                <w:lang w:eastAsia="zh-TW"/>
              </w:rPr>
              <w:t>期末考</w:t>
            </w:r>
          </w:p>
        </w:tc>
      </w:tr>
      <w:tr w:rsidR="003165D9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proofErr w:type="gramStart"/>
            <w:r w:rsidRPr="004C701E">
              <w:rPr>
                <w:rFonts w:eastAsia="標楷體"/>
                <w:b/>
                <w:kern w:val="2"/>
                <w:lang w:eastAsia="zh-TW"/>
              </w:rPr>
              <w:lastRenderedPageBreak/>
              <w:t>評量施實方法</w:t>
            </w:r>
            <w:proofErr w:type="gramEnd"/>
            <w:r w:rsidRPr="004C701E">
              <w:rPr>
                <w:rFonts w:eastAsia="標楷體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學生學習成效說明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)</w:t>
            </w:r>
          </w:p>
          <w:p w:rsidR="00A41905" w:rsidRDefault="00A41905" w:rsidP="00A41905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</w:p>
          <w:p w:rsidR="00A41905" w:rsidRDefault="00A41905" w:rsidP="00A41905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UCAN</w:t>
            </w:r>
            <w:r w:rsidRPr="00A41905">
              <w:rPr>
                <w:rFonts w:eastAsia="標楷體" w:hint="eastAsia"/>
                <w:kern w:val="2"/>
                <w:lang w:eastAsia="zh-TW"/>
              </w:rPr>
              <w:t>測驗：</w:t>
            </w:r>
            <w:r w:rsidRPr="00A41905">
              <w:rPr>
                <w:rFonts w:eastAsia="標楷體" w:hint="eastAsia"/>
                <w:kern w:val="2"/>
                <w:lang w:eastAsia="zh-TW"/>
              </w:rPr>
              <w:t>20%</w:t>
            </w:r>
            <w:r w:rsidRPr="00A41905">
              <w:rPr>
                <w:rFonts w:eastAsia="標楷體" w:hint="eastAsia"/>
                <w:kern w:val="2"/>
                <w:lang w:eastAsia="zh-TW"/>
              </w:rPr>
              <w:t>；期末</w:t>
            </w:r>
            <w:r w:rsidRPr="00A41905">
              <w:rPr>
                <w:rFonts w:eastAsia="標楷體" w:hint="eastAsia"/>
                <w:kern w:val="2"/>
                <w:lang w:eastAsia="zh-TW"/>
              </w:rPr>
              <w:t>-</w:t>
            </w:r>
            <w:r w:rsidRPr="00A41905">
              <w:rPr>
                <w:rFonts w:eastAsia="標楷體" w:hint="eastAsia"/>
                <w:kern w:val="2"/>
                <w:lang w:eastAsia="zh-TW"/>
              </w:rPr>
              <w:t>導職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規劃檢核書：</w:t>
            </w:r>
            <w:r w:rsidRPr="00A41905">
              <w:rPr>
                <w:rFonts w:eastAsia="標楷體" w:hint="eastAsia"/>
                <w:kern w:val="2"/>
                <w:lang w:eastAsia="zh-TW"/>
              </w:rPr>
              <w:t>30%</w:t>
            </w:r>
            <w:r w:rsidRPr="00A41905">
              <w:rPr>
                <w:rFonts w:eastAsia="標楷體" w:hint="eastAsia"/>
                <w:kern w:val="2"/>
                <w:lang w:eastAsia="zh-TW"/>
              </w:rPr>
              <w:t>；平時與出席：</w:t>
            </w:r>
            <w:r w:rsidRPr="00A41905">
              <w:rPr>
                <w:rFonts w:eastAsia="標楷體" w:hint="eastAsia"/>
                <w:kern w:val="2"/>
                <w:lang w:eastAsia="zh-TW"/>
              </w:rPr>
              <w:t>50%</w:t>
            </w:r>
          </w:p>
          <w:p w:rsidR="00A41905" w:rsidRPr="00A41905" w:rsidRDefault="00A41905" w:rsidP="00A41905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成效說明</w:t>
            </w:r>
          </w:p>
          <w:p w:rsidR="00A41905" w:rsidRPr="004C701E" w:rsidRDefault="00A41905" w:rsidP="00A41905">
            <w:pPr>
              <w:suppressAutoHyphens w:val="0"/>
              <w:snapToGrid w:val="0"/>
              <w:rPr>
                <w:rFonts w:eastAsia="標楷體" w:hint="eastAsia"/>
                <w:b/>
                <w:kern w:val="2"/>
                <w:lang w:eastAsia="zh-TW"/>
              </w:rPr>
            </w:pPr>
            <w:r w:rsidRPr="00A41905">
              <w:rPr>
                <w:rFonts w:eastAsia="標楷體" w:hint="eastAsia"/>
                <w:kern w:val="2"/>
                <w:lang w:eastAsia="zh-TW"/>
              </w:rPr>
              <w:t>修課同學皆</w:t>
            </w:r>
            <w:r w:rsidRPr="00A41905">
              <w:rPr>
                <w:rFonts w:eastAsia="標楷體" w:hint="eastAsia"/>
                <w:kern w:val="2"/>
                <w:lang w:eastAsia="zh-TW"/>
              </w:rPr>
              <w:t>完成職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規劃檢核書</w:t>
            </w:r>
            <w:r>
              <w:rPr>
                <w:rFonts w:eastAsia="標楷體" w:hint="eastAsia"/>
                <w:kern w:val="2"/>
                <w:lang w:eastAsia="zh-TW"/>
              </w:rPr>
              <w:t>，前三名同學</w:t>
            </w:r>
            <w:r w:rsidRPr="00A41905">
              <w:rPr>
                <w:rFonts w:eastAsia="標楷體" w:hint="eastAsia"/>
                <w:kern w:val="2"/>
                <w:lang w:eastAsia="zh-TW"/>
              </w:rPr>
              <w:t>參加全國大專校院職</w:t>
            </w:r>
            <w:proofErr w:type="gramStart"/>
            <w:r w:rsidRPr="00A41905">
              <w:rPr>
                <w:rFonts w:eastAsia="標楷體" w:hint="eastAsia"/>
                <w:kern w:val="2"/>
                <w:lang w:eastAsia="zh-TW"/>
              </w:rPr>
              <w:t>涯</w:t>
            </w:r>
            <w:proofErr w:type="gramEnd"/>
            <w:r w:rsidRPr="00A41905">
              <w:rPr>
                <w:rFonts w:eastAsia="標楷體" w:hint="eastAsia"/>
                <w:kern w:val="2"/>
                <w:lang w:eastAsia="zh-TW"/>
              </w:rPr>
              <w:t>輔導學生心得競賽</w:t>
            </w:r>
          </w:p>
        </w:tc>
      </w:tr>
      <w:tr w:rsidR="003165D9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Pr="00770CBA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具體成果</w:t>
            </w:r>
          </w:p>
          <w:p w:rsidR="004A40F6" w:rsidRDefault="00770CBA" w:rsidP="00770CBA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770CBA">
              <w:rPr>
                <w:rFonts w:eastAsia="標楷體" w:hint="eastAsia"/>
                <w:kern w:val="2"/>
                <w:lang w:eastAsia="zh-TW"/>
              </w:rPr>
              <w:t>課程回饋意見調查結果</w:t>
            </w:r>
            <w:proofErr w:type="gramStart"/>
            <w:r>
              <w:rPr>
                <w:rFonts w:eastAsia="標楷體" w:hint="eastAsia"/>
                <w:kern w:val="2"/>
                <w:lang w:eastAsia="zh-TW"/>
              </w:rPr>
              <w:t>各問項皆</w:t>
            </w:r>
            <w:proofErr w:type="gramEnd"/>
            <w:r>
              <w:rPr>
                <w:rFonts w:eastAsia="標楷體" w:hint="eastAsia"/>
                <w:kern w:val="2"/>
                <w:lang w:eastAsia="zh-TW"/>
              </w:rPr>
              <w:t>達平均</w:t>
            </w:r>
            <w:r>
              <w:rPr>
                <w:rFonts w:eastAsia="標楷體" w:hint="eastAsia"/>
                <w:kern w:val="2"/>
                <w:lang w:eastAsia="zh-TW"/>
              </w:rPr>
              <w:t>4</w:t>
            </w:r>
            <w:r>
              <w:rPr>
                <w:rFonts w:eastAsia="標楷體"/>
                <w:kern w:val="2"/>
                <w:lang w:eastAsia="zh-TW"/>
              </w:rPr>
              <w:t>.6</w:t>
            </w:r>
            <w:r>
              <w:rPr>
                <w:rFonts w:eastAsia="標楷體" w:hint="eastAsia"/>
                <w:kern w:val="2"/>
                <w:lang w:eastAsia="zh-TW"/>
              </w:rPr>
              <w:t>分</w:t>
            </w:r>
          </w:p>
          <w:p w:rsidR="00770CBA" w:rsidRPr="004C701E" w:rsidRDefault="00770CBA" w:rsidP="00770CBA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bookmarkStart w:id="0" w:name="_GoBack"/>
            <w:bookmarkEnd w:id="0"/>
            <w:r>
              <w:rPr>
                <w:rFonts w:eastAsia="標楷體" w:hint="eastAsia"/>
                <w:kern w:val="2"/>
                <w:lang w:eastAsia="zh-TW"/>
              </w:rPr>
              <w:t>總平均為</w:t>
            </w:r>
            <w:r>
              <w:rPr>
                <w:rFonts w:eastAsia="標楷體" w:hint="eastAsia"/>
                <w:kern w:val="2"/>
                <w:lang w:eastAsia="zh-TW"/>
              </w:rPr>
              <w:t>4.71</w:t>
            </w:r>
            <w:r>
              <w:rPr>
                <w:rFonts w:eastAsia="標楷體" w:hint="eastAsia"/>
                <w:kern w:val="2"/>
                <w:lang w:eastAsia="zh-TW"/>
              </w:rPr>
              <w:t>分</w:t>
            </w:r>
          </w:p>
        </w:tc>
      </w:tr>
      <w:tr w:rsidR="003165D9" w:rsidRPr="004C701E" w:rsidTr="001B320F">
        <w:trPr>
          <w:trHeight w:val="1984"/>
          <w:jc w:val="center"/>
        </w:trPr>
        <w:tc>
          <w:tcPr>
            <w:tcW w:w="9214" w:type="dxa"/>
            <w:gridSpan w:val="4"/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本教學創新課程之後續影響</w:t>
            </w:r>
          </w:p>
          <w:p w:rsidR="004A40F6" w:rsidRDefault="004A40F6" w:rsidP="004A40F6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4A40F6">
              <w:rPr>
                <w:rFonts w:eastAsia="標楷體" w:hint="eastAsia"/>
                <w:kern w:val="2"/>
                <w:lang w:eastAsia="zh-TW"/>
              </w:rPr>
              <w:t>對同學將來財金各專業課程有更深的了解</w:t>
            </w:r>
          </w:p>
          <w:p w:rsidR="004A40F6" w:rsidRDefault="004A40F6" w:rsidP="004A40F6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4A40F6">
              <w:rPr>
                <w:rFonts w:eastAsia="標楷體" w:hint="eastAsia"/>
                <w:kern w:val="2"/>
                <w:lang w:eastAsia="zh-TW"/>
              </w:rPr>
              <w:t>對大三大四實習機構暨畢業後就業的選擇提供較明確的方向</w:t>
            </w:r>
          </w:p>
          <w:p w:rsidR="004A40F6" w:rsidRPr="004A40F6" w:rsidRDefault="004A40F6" w:rsidP="004A40F6">
            <w:pPr>
              <w:suppressAutoHyphens w:val="0"/>
              <w:snapToGrid w:val="0"/>
              <w:rPr>
                <w:rFonts w:eastAsia="標楷體" w:hint="eastAsia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增加同學參加校內外創新創意相關競賽的信心</w:t>
            </w:r>
          </w:p>
        </w:tc>
      </w:tr>
      <w:tr w:rsidR="003165D9" w:rsidRPr="004C701E" w:rsidTr="000B38DB">
        <w:trPr>
          <w:trHeight w:val="412"/>
          <w:jc w:val="center"/>
        </w:trPr>
        <w:tc>
          <w:tcPr>
            <w:tcW w:w="9214" w:type="dxa"/>
            <w:gridSpan w:val="4"/>
            <w:shd w:val="clear" w:color="auto" w:fill="BFBFBF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活動照片</w:t>
            </w:r>
          </w:p>
        </w:tc>
      </w:tr>
      <w:tr w:rsidR="003165D9" w:rsidRPr="004C701E" w:rsidTr="000B38DB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3165D9" w:rsidRDefault="00A41905" w:rsidP="000B38DB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val="zh-TW" w:eastAsia="zh-TW"/>
              </w:rPr>
              <w:drawing>
                <wp:inline distT="0" distB="0" distL="0" distR="0">
                  <wp:extent cx="2724150" cy="18162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4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03" cy="181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/>
                <w:kern w:val="2"/>
                <w:lang w:eastAsia="zh-TW"/>
              </w:rPr>
              <w:t>1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r w:rsidR="003165D9">
              <w:rPr>
                <w:rFonts w:eastAsia="標楷體" w:cs="Arial" w:hint="eastAsia"/>
                <w:kern w:val="2"/>
                <w:lang w:eastAsia="zh-TW"/>
              </w:rPr>
              <w:t>圖書館導</w:t>
            </w:r>
            <w:proofErr w:type="gramStart"/>
            <w:r w:rsidR="003165D9">
              <w:rPr>
                <w:rFonts w:eastAsia="標楷體" w:cs="Arial" w:hint="eastAsia"/>
                <w:kern w:val="2"/>
                <w:lang w:eastAsia="zh-TW"/>
              </w:rPr>
              <w:t>覽</w:t>
            </w:r>
            <w:proofErr w:type="gramEnd"/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  <w:tc>
          <w:tcPr>
            <w:tcW w:w="4607" w:type="dxa"/>
            <w:gridSpan w:val="2"/>
            <w:vAlign w:val="center"/>
          </w:tcPr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val="zh-TW" w:eastAsia="zh-TW"/>
              </w:rPr>
              <w:drawing>
                <wp:inline distT="0" distB="0" distL="0" distR="0">
                  <wp:extent cx="2473325" cy="1855403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377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4" cy="187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2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r w:rsidR="003165D9">
              <w:rPr>
                <w:rFonts w:eastAsia="標楷體" w:cs="Arial" w:hint="eastAsia"/>
                <w:kern w:val="2"/>
                <w:lang w:eastAsia="zh-TW"/>
              </w:rPr>
              <w:t>畢業學長分享</w:t>
            </w:r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</w:tr>
      <w:tr w:rsidR="003165D9" w:rsidRPr="004C701E" w:rsidTr="000B38DB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val="zh-TW" w:eastAsia="zh-TW"/>
              </w:rPr>
              <w:drawing>
                <wp:inline distT="0" distB="0" distL="0" distR="0">
                  <wp:extent cx="2647950" cy="1986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376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884" cy="199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3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r w:rsidR="003165D9">
              <w:rPr>
                <w:rFonts w:eastAsia="標楷體" w:cs="Arial" w:hint="eastAsia"/>
                <w:kern w:val="2"/>
                <w:lang w:eastAsia="zh-TW"/>
              </w:rPr>
              <w:t>業師演講</w:t>
            </w:r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  <w:tc>
          <w:tcPr>
            <w:tcW w:w="4607" w:type="dxa"/>
            <w:gridSpan w:val="2"/>
            <w:vAlign w:val="center"/>
          </w:tcPr>
          <w:p w:rsidR="001B320F" w:rsidRPr="004C701E" w:rsidRDefault="003165D9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val="zh-TW" w:eastAsia="zh-TW"/>
              </w:rPr>
              <w:drawing>
                <wp:inline distT="0" distB="0" distL="0" distR="0">
                  <wp:extent cx="2759075" cy="2068850"/>
                  <wp:effectExtent l="0" t="0" r="3175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96320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62" cy="207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="001B320F" w:rsidRPr="004C701E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(</w:t>
            </w:r>
            <w:r>
              <w:rPr>
                <w:rFonts w:eastAsia="標楷體" w:cs="Arial" w:hint="eastAsia"/>
                <w:kern w:val="2"/>
                <w:lang w:eastAsia="zh-TW"/>
              </w:rPr>
              <w:t>課堂活動</w:t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</w:tr>
      <w:tr w:rsidR="003165D9" w:rsidRPr="004C701E" w:rsidTr="000B38DB">
        <w:trPr>
          <w:trHeight w:val="660"/>
          <w:jc w:val="center"/>
        </w:trPr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1B320F" w:rsidRPr="004C701E" w:rsidRDefault="003165D9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noProof/>
                <w:kern w:val="2"/>
                <w:lang w:eastAsia="zh-TW"/>
              </w:rPr>
              <w:lastRenderedPageBreak/>
              <w:drawing>
                <wp:inline distT="0" distB="0" distL="0" distR="0">
                  <wp:extent cx="2676525" cy="200754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21104_1411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27" cy="201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5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r w:rsidR="003165D9">
              <w:rPr>
                <w:rFonts w:eastAsia="標楷體" w:cs="Arial" w:hint="eastAsia"/>
                <w:kern w:val="2"/>
                <w:lang w:eastAsia="zh-TW"/>
              </w:rPr>
              <w:t>現金流</w:t>
            </w:r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1B320F" w:rsidRPr="004C701E" w:rsidRDefault="003165D9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val="zh-TW" w:eastAsia="zh-TW"/>
              </w:rPr>
              <w:drawing>
                <wp:inline distT="0" distB="0" distL="0" distR="0">
                  <wp:extent cx="2759075" cy="2069763"/>
                  <wp:effectExtent l="0" t="0" r="317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6229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13" cy="208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="001B320F" w:rsidRPr="004C701E">
              <w:rPr>
                <w:rFonts w:eastAsia="標楷體" w:cs="Arial" w:hint="eastAsia"/>
                <w:kern w:val="2"/>
                <w:lang w:eastAsia="zh-TW"/>
              </w:rPr>
              <w:t>6</w:t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(</w:t>
            </w:r>
            <w:proofErr w:type="spellStart"/>
            <w:r>
              <w:rPr>
                <w:rFonts w:eastAsia="標楷體" w:cs="Arial" w:hint="eastAsia"/>
                <w:kern w:val="2"/>
                <w:lang w:eastAsia="zh-TW"/>
              </w:rPr>
              <w:t>Uc</w:t>
            </w:r>
            <w:r>
              <w:rPr>
                <w:rFonts w:eastAsia="標楷體" w:cs="Arial"/>
                <w:kern w:val="2"/>
                <w:lang w:eastAsia="zh-TW"/>
              </w:rPr>
              <w:t>ang</w:t>
            </w:r>
            <w:proofErr w:type="spellEnd"/>
            <w:r>
              <w:rPr>
                <w:rFonts w:eastAsia="標楷體" w:cs="Arial"/>
                <w:kern w:val="2"/>
                <w:lang w:eastAsia="zh-TW"/>
              </w:rPr>
              <w:t xml:space="preserve"> </w:t>
            </w:r>
            <w:r>
              <w:rPr>
                <w:rFonts w:eastAsia="標楷體" w:cs="Arial" w:hint="eastAsia"/>
                <w:kern w:val="2"/>
                <w:lang w:eastAsia="zh-TW"/>
              </w:rPr>
              <w:t>施測</w:t>
            </w:r>
            <w:r w:rsidR="001B320F"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</w:tr>
      <w:tr w:rsidR="003165D9" w:rsidRPr="004C701E" w:rsidTr="000B38DB">
        <w:trPr>
          <w:trHeight w:val="660"/>
          <w:jc w:val="center"/>
        </w:trPr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eastAsia="zh-TW"/>
              </w:rPr>
              <w:drawing>
                <wp:inline distT="0" distB="0" distL="0" distR="0">
                  <wp:extent cx="2581275" cy="172094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8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78" cy="172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5D9" w:rsidRPr="004C701E" w:rsidRDefault="003165D9" w:rsidP="000B38DB">
            <w:pPr>
              <w:suppressAutoHyphens w:val="0"/>
              <w:snapToGrid w:val="0"/>
              <w:jc w:val="center"/>
              <w:rPr>
                <w:rFonts w:eastAsia="標楷體" w:cs="Arial" w:hint="eastAsia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>
              <w:rPr>
                <w:rFonts w:eastAsia="標楷體" w:cs="Arial" w:hint="eastAsia"/>
                <w:kern w:val="2"/>
                <w:lang w:eastAsia="zh-TW"/>
              </w:rPr>
              <w:t>7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r w:rsidRPr="003165D9">
              <w:rPr>
                <w:rFonts w:eastAsia="標楷體" w:cs="Arial" w:hint="eastAsia"/>
                <w:kern w:val="2"/>
                <w:lang w:eastAsia="zh-TW"/>
              </w:rPr>
              <w:t>天賦心理學。認識自己</w:t>
            </w:r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eastAsia="zh-TW"/>
              </w:rPr>
              <w:drawing>
                <wp:inline distT="0" distB="0" distL="0" distR="0">
                  <wp:extent cx="2566845" cy="1711325"/>
                  <wp:effectExtent l="0" t="0" r="508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4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788" cy="173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5D9" w:rsidRP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 w:hint="eastAsia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>
              <w:rPr>
                <w:rFonts w:eastAsia="標楷體" w:cs="Arial" w:hint="eastAsia"/>
                <w:kern w:val="2"/>
                <w:lang w:eastAsia="zh-TW"/>
              </w:rPr>
              <w:t>8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r>
              <w:rPr>
                <w:rFonts w:eastAsia="標楷體" w:cs="Arial" w:hint="eastAsia"/>
                <w:kern w:val="2"/>
                <w:lang w:eastAsia="zh-TW"/>
              </w:rPr>
              <w:t>人生贏家</w:t>
            </w:r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</w:tr>
      <w:tr w:rsidR="003165D9" w:rsidRPr="004C701E" w:rsidTr="000B38DB">
        <w:trPr>
          <w:trHeight w:val="660"/>
          <w:jc w:val="center"/>
        </w:trPr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/>
                <w:noProof/>
                <w:kern w:val="2"/>
                <w:lang w:eastAsia="zh-TW"/>
              </w:rPr>
            </w:pPr>
            <w:r>
              <w:rPr>
                <w:rFonts w:eastAsia="標楷體" w:cs="Arial"/>
                <w:noProof/>
                <w:kern w:val="2"/>
                <w:lang w:eastAsia="zh-TW"/>
              </w:rPr>
              <w:drawing>
                <wp:inline distT="0" distB="0" distL="0" distR="0">
                  <wp:extent cx="2524125" cy="189323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1125_1039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62" cy="190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 w:hint="eastAsia"/>
                <w:noProof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>
              <w:rPr>
                <w:rFonts w:eastAsia="標楷體" w:cs="Arial" w:hint="eastAsia"/>
                <w:kern w:val="2"/>
                <w:lang w:eastAsia="zh-TW"/>
              </w:rPr>
              <w:t>9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proofErr w:type="gramStart"/>
            <w:r>
              <w:rPr>
                <w:rFonts w:eastAsia="標楷體" w:cs="Arial" w:hint="eastAsia"/>
                <w:kern w:val="2"/>
                <w:lang w:eastAsia="zh-TW"/>
              </w:rPr>
              <w:t>班遊活動</w:t>
            </w:r>
            <w:proofErr w:type="gramEnd"/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  <w:tc>
          <w:tcPr>
            <w:tcW w:w="4607" w:type="dxa"/>
            <w:gridSpan w:val="2"/>
            <w:tcBorders>
              <w:bottom w:val="single" w:sz="6" w:space="0" w:color="auto"/>
            </w:tcBorders>
            <w:vAlign w:val="center"/>
          </w:tcPr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/>
                <w:noProof/>
                <w:kern w:val="2"/>
                <w:lang w:eastAsia="zh-TW"/>
              </w:rPr>
            </w:pPr>
            <w:r>
              <w:rPr>
                <w:rFonts w:eastAsia="標楷體" w:cs="Arial" w:hint="eastAsia"/>
                <w:noProof/>
                <w:kern w:val="2"/>
                <w:lang w:eastAsia="zh-TW"/>
              </w:rPr>
              <w:drawing>
                <wp:inline distT="0" distB="0" distL="0" distR="0">
                  <wp:extent cx="2673283" cy="200511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21125_1421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95" cy="201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5D9" w:rsidRDefault="003165D9" w:rsidP="000B38DB">
            <w:pPr>
              <w:suppressAutoHyphens w:val="0"/>
              <w:snapToGrid w:val="0"/>
              <w:jc w:val="center"/>
              <w:rPr>
                <w:rFonts w:eastAsia="標楷體" w:cs="Arial" w:hint="eastAsia"/>
                <w:noProof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>
              <w:rPr>
                <w:rFonts w:eastAsia="標楷體" w:cs="Arial" w:hint="eastAsia"/>
                <w:kern w:val="2"/>
                <w:lang w:eastAsia="zh-TW"/>
              </w:rPr>
              <w:t>10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Pr="004C701E">
              <w:rPr>
                <w:rFonts w:eastAsia="標楷體" w:cs="Arial"/>
                <w:kern w:val="2"/>
                <w:lang w:eastAsia="zh-TW"/>
              </w:rPr>
              <w:t>(</w:t>
            </w:r>
            <w:proofErr w:type="gramStart"/>
            <w:r>
              <w:rPr>
                <w:rFonts w:eastAsia="標楷體" w:cs="Arial" w:hint="eastAsia"/>
                <w:kern w:val="2"/>
                <w:lang w:eastAsia="zh-TW"/>
              </w:rPr>
              <w:t>班遊活動</w:t>
            </w:r>
            <w:proofErr w:type="gramEnd"/>
            <w:r w:rsidRPr="004C701E">
              <w:rPr>
                <w:rFonts w:eastAsia="標楷體" w:cs="Arial"/>
                <w:kern w:val="2"/>
                <w:lang w:eastAsia="zh-TW"/>
              </w:rPr>
              <w:t>)</w:t>
            </w:r>
          </w:p>
        </w:tc>
      </w:tr>
      <w:tr w:rsidR="003165D9" w:rsidRPr="004C701E" w:rsidTr="000B38DB">
        <w:trPr>
          <w:trHeight w:val="375"/>
          <w:jc w:val="center"/>
        </w:trPr>
        <w:tc>
          <w:tcPr>
            <w:tcW w:w="9214" w:type="dxa"/>
            <w:gridSpan w:val="4"/>
            <w:tcBorders>
              <w:top w:val="single" w:sz="6" w:space="0" w:color="auto"/>
              <w:bottom w:val="nil"/>
            </w:tcBorders>
          </w:tcPr>
          <w:p w:rsidR="001B320F" w:rsidRPr="004C701E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附件檢核</w:t>
            </w:r>
          </w:p>
        </w:tc>
      </w:tr>
      <w:tr w:rsidR="003165D9" w:rsidRPr="004C701E" w:rsidTr="000B38DB">
        <w:trPr>
          <w:trHeight w:val="2088"/>
          <w:jc w:val="center"/>
        </w:trPr>
        <w:tc>
          <w:tcPr>
            <w:tcW w:w="4607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□申請表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書面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影音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□課程教材：講義、投影片</w:t>
            </w:r>
          </w:p>
        </w:tc>
        <w:tc>
          <w:tcPr>
            <w:tcW w:w="460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□課程回饋意見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表</w:t>
            </w:r>
          </w:p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□回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饋意見分析</w:t>
            </w:r>
          </w:p>
          <w:p w:rsidR="001B320F" w:rsidRPr="004C701E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□其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他</w:t>
            </w:r>
          </w:p>
        </w:tc>
      </w:tr>
    </w:tbl>
    <w:p w:rsidR="001B320F" w:rsidRPr="004C701E" w:rsidRDefault="001B320F" w:rsidP="001B320F">
      <w:pPr>
        <w:suppressAutoHyphens w:val="0"/>
        <w:rPr>
          <w:rFonts w:eastAsia="標楷體"/>
          <w:b/>
          <w:kern w:val="2"/>
          <w:sz w:val="40"/>
          <w:szCs w:val="40"/>
          <w:lang w:eastAsia="zh-TW"/>
        </w:rPr>
      </w:pPr>
    </w:p>
    <w:p w:rsidR="001B320F" w:rsidRPr="004C701E" w:rsidRDefault="001B320F" w:rsidP="001B320F">
      <w:pPr>
        <w:suppressAutoHyphens w:val="0"/>
        <w:rPr>
          <w:rFonts w:eastAsia="標楷體"/>
          <w:kern w:val="0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br w:type="page"/>
      </w:r>
      <w:r w:rsidRPr="004C701E">
        <w:rPr>
          <w:rFonts w:eastAsia="標楷體" w:hint="eastAsia"/>
        </w:rPr>
        <w:lastRenderedPageBreak/>
        <w:t>表格</w:t>
      </w:r>
      <w:r w:rsidRPr="004C701E">
        <w:rPr>
          <w:rFonts w:eastAsia="標楷體"/>
        </w:rPr>
        <w:t>2-</w:t>
      </w:r>
      <w:r>
        <w:rPr>
          <w:rFonts w:eastAsia="標楷體" w:hint="eastAsia"/>
          <w:lang w:eastAsia="zh-TW"/>
        </w:rPr>
        <w:t>5</w:t>
      </w:r>
    </w:p>
    <w:p w:rsidR="001B320F" w:rsidRPr="004C701E" w:rsidRDefault="001B320F" w:rsidP="001B320F">
      <w:pPr>
        <w:suppressAutoHyphens w:val="0"/>
        <w:spacing w:line="0" w:lineRule="atLeast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t>課程回饋意見表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jc w:val="both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各位</w:t>
      </w:r>
      <w:r w:rsidRPr="00632B60">
        <w:rPr>
          <w:rFonts w:eastAsia="標楷體" w:hint="eastAsia"/>
          <w:kern w:val="2"/>
          <w:lang w:eastAsia="zh-TW"/>
        </w:rPr>
        <w:t>同學</w:t>
      </w:r>
      <w:r w:rsidRPr="00632B60">
        <w:rPr>
          <w:rFonts w:eastAsia="標楷體"/>
          <w:kern w:val="2"/>
          <w:lang w:eastAsia="zh-TW"/>
        </w:rPr>
        <w:t>大家好：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firstLineChars="200" w:firstLine="480"/>
        <w:rPr>
          <w:rFonts w:eastAsia="標楷體"/>
          <w:kern w:val="2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為使</w:t>
      </w:r>
      <w:r w:rsidRPr="00632B60">
        <w:rPr>
          <w:rFonts w:eastAsia="標楷體" w:hint="eastAsia"/>
          <w:color w:val="000000"/>
          <w:kern w:val="2"/>
          <w:lang w:eastAsia="zh-TW"/>
        </w:rPr>
        <w:t>學生得到最大效益的學習成果，</w:t>
      </w:r>
      <w:r w:rsidRPr="00632B60">
        <w:rPr>
          <w:rFonts w:eastAsia="標楷體" w:hint="eastAsia"/>
          <w:kern w:val="2"/>
          <w:lang w:eastAsia="zh-TW"/>
        </w:rPr>
        <w:t>老師們在本次課程</w:t>
      </w:r>
      <w:r w:rsidRPr="00632B60">
        <w:rPr>
          <w:rFonts w:eastAsia="標楷體" w:hint="eastAsia"/>
          <w:color w:val="000000"/>
          <w:kern w:val="2"/>
          <w:lang w:eastAsia="zh-TW"/>
        </w:rPr>
        <w:t>融入</w:t>
      </w:r>
      <w:proofErr w:type="gramStart"/>
      <w:r w:rsidRPr="00632B60">
        <w:rPr>
          <w:rFonts w:eastAsia="標楷體" w:hint="eastAsia"/>
          <w:color w:val="000000"/>
          <w:kern w:val="2"/>
          <w:lang w:eastAsia="zh-TW"/>
        </w:rPr>
        <w:t>最</w:t>
      </w:r>
      <w:proofErr w:type="gramEnd"/>
      <w:r w:rsidRPr="00632B60">
        <w:rPr>
          <w:rFonts w:eastAsia="標楷體" w:hint="eastAsia"/>
          <w:color w:val="000000"/>
          <w:kern w:val="2"/>
          <w:lang w:eastAsia="zh-TW"/>
        </w:rPr>
        <w:t>適切的教學創新策略</w:t>
      </w:r>
      <w:r w:rsidRPr="00632B60">
        <w:rPr>
          <w:rFonts w:eastAsia="標楷體" w:hint="eastAsia"/>
          <w:kern w:val="2"/>
          <w:lang w:eastAsia="zh-TW"/>
        </w:rPr>
        <w:t>。希望透過此問卷瞭解創新課程對您的實質協助，以及您對課程的看法，請各位協助填寫此份問卷。問卷分析結果僅作為教師分析教學成效及未來規劃課</w:t>
      </w:r>
      <w:proofErr w:type="gramStart"/>
      <w:r w:rsidRPr="00632B60">
        <w:rPr>
          <w:rFonts w:eastAsia="標楷體" w:hint="eastAsia"/>
          <w:kern w:val="2"/>
          <w:lang w:eastAsia="zh-TW"/>
        </w:rPr>
        <w:t>務</w:t>
      </w:r>
      <w:proofErr w:type="gramEnd"/>
      <w:r w:rsidRPr="00632B60">
        <w:rPr>
          <w:rFonts w:eastAsia="標楷體" w:hint="eastAsia"/>
          <w:kern w:val="2"/>
          <w:lang w:eastAsia="zh-TW"/>
        </w:rPr>
        <w:t>改進依據，請您安心填寫，感謝您的參與！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kern w:val="2"/>
          <w:lang w:eastAsia="zh-TW"/>
        </w:rPr>
      </w:pP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1</w:t>
      </w:r>
      <w:r w:rsidRPr="00632B60">
        <w:rPr>
          <w:rFonts w:eastAsia="標楷體" w:hint="eastAsia"/>
          <w:b/>
          <w:kern w:val="2"/>
          <w:lang w:eastAsia="zh-TW"/>
        </w:rPr>
        <w:t>、</w:t>
      </w:r>
      <w:r w:rsidRPr="00632B60">
        <w:rPr>
          <w:rFonts w:eastAsia="標楷體"/>
          <w:b/>
          <w:kern w:val="2"/>
          <w:lang w:eastAsia="zh-TW"/>
        </w:rPr>
        <w:t>基本資料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cs="Arial" w:hint="eastAsia"/>
          <w:kern w:val="2"/>
          <w:lang w:eastAsia="zh-TW"/>
        </w:rPr>
        <w:t>課程名稱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</w:t>
      </w:r>
      <w:r w:rsidRPr="00632B60">
        <w:rPr>
          <w:rFonts w:eastAsia="標楷體"/>
          <w:kern w:val="2"/>
          <w:u w:val="single"/>
          <w:lang w:eastAsia="zh-TW"/>
        </w:rPr>
        <w:t xml:space="preserve"> </w:t>
      </w:r>
      <w:r w:rsidRPr="00632B60">
        <w:rPr>
          <w:rFonts w:eastAsia="標楷體"/>
          <w:kern w:val="2"/>
          <w:lang w:eastAsia="zh-TW"/>
        </w:rPr>
        <w:t xml:space="preserve">  </w:t>
      </w:r>
      <w:r w:rsidRPr="00632B60">
        <w:rPr>
          <w:rFonts w:eastAsia="標楷體" w:hint="eastAsia"/>
          <w:kern w:val="2"/>
          <w:lang w:eastAsia="zh-TW"/>
        </w:rPr>
        <w:t xml:space="preserve">     </w:t>
      </w:r>
      <w:r w:rsidRPr="00632B60">
        <w:rPr>
          <w:rFonts w:eastAsia="標楷體"/>
          <w:kern w:val="2"/>
          <w:lang w:eastAsia="zh-TW"/>
        </w:rPr>
        <w:t xml:space="preserve">   </w:t>
      </w:r>
      <w:r w:rsidRPr="00632B60">
        <w:rPr>
          <w:rFonts w:eastAsia="標楷體"/>
          <w:kern w:val="2"/>
          <w:lang w:eastAsia="zh-TW"/>
        </w:rPr>
        <w:t>學</w:t>
      </w:r>
      <w:r w:rsidRPr="00632B60">
        <w:rPr>
          <w:rFonts w:eastAsia="標楷體" w:hint="eastAsia"/>
          <w:kern w:val="2"/>
          <w:lang w:eastAsia="zh-TW"/>
        </w:rPr>
        <w:t xml:space="preserve">　　</w:t>
      </w:r>
      <w:r w:rsidRPr="00632B60">
        <w:rPr>
          <w:rFonts w:eastAsia="標楷體"/>
          <w:kern w:val="2"/>
          <w:lang w:eastAsia="zh-TW"/>
        </w:rPr>
        <w:t>期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cs="Arial" w:hint="eastAsia"/>
          <w:kern w:val="2"/>
          <w:lang w:eastAsia="zh-TW"/>
        </w:rPr>
        <w:t>班　　級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 </w:t>
      </w:r>
      <w:r w:rsidRPr="00632B60">
        <w:rPr>
          <w:rFonts w:eastAsia="標楷體"/>
          <w:kern w:val="2"/>
          <w:lang w:eastAsia="zh-TW"/>
        </w:rPr>
        <w:t xml:space="preserve">          </w:t>
      </w:r>
      <w:r w:rsidRPr="00632B60">
        <w:rPr>
          <w:rFonts w:eastAsia="標楷體"/>
          <w:kern w:val="2"/>
          <w:lang w:eastAsia="zh-TW"/>
        </w:rPr>
        <w:t>學生姓名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授課教師</w:t>
      </w:r>
      <w:r w:rsidRPr="00632B60">
        <w:rPr>
          <w:rFonts w:eastAsia="標楷體" w:hint="eastAsia"/>
          <w:kern w:val="2"/>
          <w:lang w:eastAsia="zh-TW"/>
        </w:rPr>
        <w:t>：</w:t>
      </w:r>
      <w:r w:rsidRPr="00632B60">
        <w:rPr>
          <w:rFonts w:eastAsia="標楷體" w:hint="eastAsia"/>
          <w:kern w:val="2"/>
          <w:u w:val="single"/>
          <w:lang w:eastAsia="zh-TW"/>
        </w:rPr>
        <w:t xml:space="preserve">                   </w:t>
      </w:r>
      <w:r w:rsidRPr="00632B60">
        <w:rPr>
          <w:rFonts w:eastAsia="標楷體"/>
          <w:kern w:val="2"/>
          <w:lang w:eastAsia="zh-TW"/>
        </w:rPr>
        <w:t xml:space="preserve">          </w:t>
      </w:r>
      <w:r w:rsidRPr="00632B60">
        <w:rPr>
          <w:rFonts w:eastAsia="標楷體" w:cs="Arial"/>
          <w:kern w:val="2"/>
          <w:lang w:eastAsia="zh-TW"/>
        </w:rPr>
        <w:t>性</w:t>
      </w:r>
      <w:r w:rsidRPr="00632B60">
        <w:rPr>
          <w:rFonts w:eastAsia="標楷體" w:cs="Arial" w:hint="eastAsia"/>
          <w:kern w:val="2"/>
          <w:lang w:eastAsia="zh-TW"/>
        </w:rPr>
        <w:t xml:space="preserve">　　</w:t>
      </w:r>
      <w:r w:rsidRPr="00632B60">
        <w:rPr>
          <w:rFonts w:eastAsia="標楷體" w:cs="Arial"/>
          <w:kern w:val="2"/>
          <w:lang w:eastAsia="zh-TW"/>
        </w:rPr>
        <w:t>別：</w:t>
      </w:r>
      <w:r w:rsidRPr="00632B60">
        <w:rPr>
          <w:rFonts w:eastAsia="標楷體" w:hint="eastAsia"/>
        </w:rPr>
        <w:t>□</w:t>
      </w:r>
      <w:r w:rsidRPr="00632B60">
        <w:rPr>
          <w:rFonts w:eastAsia="標楷體" w:cs="Arial"/>
          <w:kern w:val="2"/>
          <w:lang w:eastAsia="zh-TW"/>
        </w:rPr>
        <w:t>男</w:t>
      </w:r>
      <w:r w:rsidRPr="00632B60">
        <w:rPr>
          <w:rFonts w:eastAsia="標楷體" w:cs="Arial" w:hint="eastAsia"/>
          <w:kern w:val="2"/>
          <w:lang w:eastAsia="zh-TW"/>
        </w:rPr>
        <w:t xml:space="preserve">　　　</w:t>
      </w:r>
      <w:r w:rsidRPr="00632B60">
        <w:rPr>
          <w:rFonts w:eastAsia="標楷體" w:hint="eastAsia"/>
        </w:rPr>
        <w:t>□</w:t>
      </w:r>
      <w:r w:rsidRPr="00632B60">
        <w:rPr>
          <w:rFonts w:eastAsia="標楷體" w:cs="Arial"/>
          <w:kern w:val="2"/>
          <w:lang w:eastAsia="zh-TW"/>
        </w:rPr>
        <w:t>女</w:t>
      </w: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2</w:t>
      </w:r>
      <w:r w:rsidRPr="00632B60">
        <w:rPr>
          <w:rFonts w:eastAsia="標楷體" w:hint="eastAsia"/>
          <w:b/>
          <w:kern w:val="2"/>
          <w:lang w:eastAsia="zh-TW"/>
        </w:rPr>
        <w:t>、教</w:t>
      </w:r>
      <w:r w:rsidRPr="00632B60">
        <w:rPr>
          <w:rFonts w:eastAsia="標楷體"/>
          <w:b/>
          <w:kern w:val="2"/>
          <w:lang w:eastAsia="zh-TW"/>
        </w:rPr>
        <w:t>學創新課程回饋調查表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8"/>
        <w:gridCol w:w="839"/>
        <w:gridCol w:w="834"/>
        <w:gridCol w:w="700"/>
        <w:gridCol w:w="837"/>
        <w:gridCol w:w="802"/>
      </w:tblGrid>
      <w:tr w:rsidR="001B320F" w:rsidRPr="00632B60" w:rsidTr="000B38DB">
        <w:trPr>
          <w:jc w:val="center"/>
        </w:trPr>
        <w:tc>
          <w:tcPr>
            <w:tcW w:w="5211" w:type="dxa"/>
            <w:vMerge w:val="restart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項</w:t>
            </w:r>
            <w:r w:rsidRPr="00632B60">
              <w:rPr>
                <w:rFonts w:eastAsia="標楷體" w:hint="eastAsia"/>
                <w:lang w:eastAsia="zh-TW"/>
              </w:rPr>
              <w:t xml:space="preserve">　　</w:t>
            </w:r>
            <w:r w:rsidRPr="00632B60">
              <w:rPr>
                <w:rFonts w:eastAsia="標楷體"/>
              </w:rPr>
              <w:t>目</w:t>
            </w:r>
          </w:p>
        </w:tc>
        <w:tc>
          <w:tcPr>
            <w:tcW w:w="4075" w:type="dxa"/>
            <w:gridSpan w:val="5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同意程度分為</w:t>
            </w:r>
            <w:r w:rsidRPr="00632B60">
              <w:rPr>
                <w:rFonts w:eastAsia="標楷體" w:hint="eastAsia"/>
              </w:rPr>
              <w:t>五</w:t>
            </w:r>
            <w:r w:rsidRPr="00632B60">
              <w:rPr>
                <w:rFonts w:eastAsia="標楷體"/>
              </w:rPr>
              <w:t>個級距，以</w:t>
            </w:r>
            <w:r w:rsidRPr="00632B60">
              <w:rPr>
                <w:rFonts w:eastAsia="標楷體" w:hint="eastAsia"/>
              </w:rPr>
              <w:t>5</w:t>
            </w:r>
            <w:r w:rsidRPr="00632B60">
              <w:rPr>
                <w:rFonts w:eastAsia="標楷體"/>
              </w:rPr>
              <w:t>分代表非常同意，</w:t>
            </w:r>
            <w:r w:rsidRPr="00632B60">
              <w:rPr>
                <w:rFonts w:eastAsia="標楷體"/>
              </w:rPr>
              <w:t>1</w:t>
            </w:r>
            <w:r w:rsidRPr="00632B60">
              <w:rPr>
                <w:rFonts w:eastAsia="標楷體"/>
              </w:rPr>
              <w:t>分代表非常不同意。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Merge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</w:p>
        </w:tc>
        <w:tc>
          <w:tcPr>
            <w:tcW w:w="853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5</w:t>
            </w:r>
          </w:p>
        </w:tc>
        <w:tc>
          <w:tcPr>
            <w:tcW w:w="848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4</w:t>
            </w:r>
          </w:p>
        </w:tc>
        <w:tc>
          <w:tcPr>
            <w:tcW w:w="709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3</w:t>
            </w:r>
          </w:p>
        </w:tc>
        <w:tc>
          <w:tcPr>
            <w:tcW w:w="85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2</w:t>
            </w:r>
          </w:p>
        </w:tc>
        <w:tc>
          <w:tcPr>
            <w:tcW w:w="814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/>
              </w:rPr>
              <w:t>1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這門課的上課方式有激發我很多想法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這門課提</w:t>
            </w:r>
            <w:r w:rsidRPr="00632B60">
              <w:rPr>
                <w:rFonts w:eastAsia="標楷體"/>
              </w:rPr>
              <w:t>升</w:t>
            </w:r>
            <w:r w:rsidRPr="00632B60">
              <w:rPr>
                <w:rFonts w:eastAsia="標楷體" w:hint="eastAsia"/>
              </w:rPr>
              <w:t>我的學習興趣和動機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210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這門課對於我的學習有顯著幫助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這門課的教學內容有達到我的預期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346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認為創新教學比傳統式教學生動活潑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  <w:tr w:rsidR="001B320F" w:rsidRPr="00632B60" w:rsidTr="000B38DB">
        <w:trPr>
          <w:trHeight w:val="346"/>
          <w:jc w:val="center"/>
        </w:trPr>
        <w:tc>
          <w:tcPr>
            <w:tcW w:w="5211" w:type="dxa"/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希望未來能有更多類似創新創意課程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  <w:tc>
          <w:tcPr>
            <w:tcW w:w="814" w:type="dxa"/>
            <w:tcBorders>
              <w:left w:val="single" w:sz="4" w:space="0" w:color="auto"/>
            </w:tcBorders>
            <w:vAlign w:val="center"/>
          </w:tcPr>
          <w:p w:rsidR="001B320F" w:rsidRPr="00632B60" w:rsidRDefault="001B320F" w:rsidP="000B38DB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632B60">
              <w:rPr>
                <w:rFonts w:eastAsia="標楷體" w:hint="eastAsia"/>
              </w:rPr>
              <w:t>□</w:t>
            </w:r>
          </w:p>
        </w:tc>
      </w:tr>
    </w:tbl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</w:p>
    <w:p w:rsidR="001B320F" w:rsidRPr="00632B60" w:rsidRDefault="001B320F" w:rsidP="001B320F">
      <w:pPr>
        <w:suppressAutoHyphens w:val="0"/>
        <w:adjustRightInd w:val="0"/>
        <w:snapToGrid w:val="0"/>
        <w:spacing w:line="360" w:lineRule="auto"/>
        <w:rPr>
          <w:rFonts w:eastAsia="標楷體"/>
          <w:b/>
          <w:kern w:val="2"/>
          <w:lang w:eastAsia="zh-TW"/>
        </w:rPr>
      </w:pPr>
      <w:r w:rsidRPr="00632B60">
        <w:rPr>
          <w:rFonts w:eastAsia="標楷體" w:hint="eastAsia"/>
          <w:b/>
          <w:kern w:val="2"/>
          <w:lang w:eastAsia="zh-TW"/>
        </w:rPr>
        <w:t>3</w:t>
      </w:r>
      <w:r w:rsidRPr="00632B60">
        <w:rPr>
          <w:rFonts w:eastAsia="標楷體" w:hint="eastAsia"/>
          <w:b/>
          <w:kern w:val="2"/>
          <w:lang w:eastAsia="zh-TW"/>
        </w:rPr>
        <w:t>、</w:t>
      </w:r>
      <w:r w:rsidRPr="00632B60">
        <w:rPr>
          <w:rFonts w:eastAsia="標楷體"/>
          <w:b/>
          <w:kern w:val="2"/>
          <w:lang w:eastAsia="zh-TW"/>
        </w:rPr>
        <w:t>其他意見</w:t>
      </w:r>
      <w:r w:rsidRPr="00632B60">
        <w:rPr>
          <w:rFonts w:eastAsia="標楷體" w:hint="eastAsia"/>
          <w:b/>
          <w:kern w:val="2"/>
          <w:lang w:eastAsia="zh-TW"/>
        </w:rPr>
        <w:t>：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u w:val="single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優點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/>
          <w:kern w:val="2"/>
          <w:lang w:eastAsia="zh-TW"/>
        </w:rPr>
        <w:t>缺點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632B60" w:rsidRDefault="001B320F" w:rsidP="001B320F">
      <w:pPr>
        <w:suppressAutoHyphens w:val="0"/>
        <w:adjustRightInd w:val="0"/>
        <w:snapToGrid w:val="0"/>
        <w:spacing w:beforeLines="100" w:before="240" w:line="360" w:lineRule="auto"/>
        <w:ind w:leftChars="150" w:left="360"/>
        <w:rPr>
          <w:rFonts w:eastAsia="標楷體"/>
          <w:kern w:val="2"/>
          <w:lang w:eastAsia="zh-TW"/>
        </w:rPr>
      </w:pPr>
      <w:r w:rsidRPr="00632B60">
        <w:rPr>
          <w:rFonts w:eastAsia="標楷體" w:hint="eastAsia"/>
          <w:kern w:val="2"/>
          <w:lang w:eastAsia="zh-TW"/>
        </w:rPr>
        <w:t>建議</w:t>
      </w:r>
      <w:r w:rsidRPr="00632B60">
        <w:rPr>
          <w:rFonts w:eastAsia="標楷體" w:hint="eastAsia"/>
          <w:kern w:val="2"/>
          <w:lang w:eastAsia="zh-TW"/>
        </w:rPr>
        <w:t>_</w:t>
      </w:r>
      <w:r w:rsidRPr="00632B60">
        <w:rPr>
          <w:rFonts w:eastAsia="標楷體"/>
          <w:kern w:val="2"/>
          <w:lang w:eastAsia="zh-TW"/>
        </w:rPr>
        <w:t>__________________________________________________________________</w:t>
      </w:r>
    </w:p>
    <w:p w:rsidR="001B320F" w:rsidRPr="004C701E" w:rsidRDefault="001B320F" w:rsidP="001B320F">
      <w:pPr>
        <w:suppressAutoHyphens w:val="0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kern w:val="2"/>
          <w:sz w:val="22"/>
          <w:lang w:eastAsia="zh-TW"/>
        </w:rPr>
        <w:br w:type="page"/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lastRenderedPageBreak/>
        <w:t>課程回饋意見</w:t>
      </w:r>
      <w:r w:rsidRPr="004C701E">
        <w:rPr>
          <w:rFonts w:eastAsia="標楷體" w:hint="eastAsia"/>
          <w:b/>
          <w:kern w:val="2"/>
          <w:sz w:val="40"/>
          <w:szCs w:val="40"/>
          <w:lang w:eastAsia="zh-TW"/>
        </w:rPr>
        <w:t>調</w:t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t>查結果統計表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0"/>
        <w:gridCol w:w="5470"/>
      </w:tblGrid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課程名稱</w:t>
            </w:r>
          </w:p>
        </w:tc>
        <w:tc>
          <w:tcPr>
            <w:tcW w:w="57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B320F" w:rsidRPr="00632B60" w:rsidRDefault="00F745C9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職</w:t>
            </w:r>
            <w:proofErr w:type="gramStart"/>
            <w:r>
              <w:rPr>
                <w:rFonts w:eastAsia="標楷體" w:cs="Arial" w:hint="eastAsia"/>
                <w:kern w:val="2"/>
                <w:lang w:eastAsia="zh-TW"/>
              </w:rPr>
              <w:t>涯</w:t>
            </w:r>
            <w:proofErr w:type="gramEnd"/>
            <w:r>
              <w:rPr>
                <w:rFonts w:eastAsia="標楷體" w:cs="Arial" w:hint="eastAsia"/>
                <w:kern w:val="2"/>
                <w:lang w:eastAsia="zh-TW"/>
              </w:rPr>
              <w:t>探索與規劃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學</w:t>
            </w:r>
            <w:r w:rsidRPr="00632B60">
              <w:rPr>
                <w:rFonts w:eastAsia="標楷體" w:hint="eastAsia"/>
                <w:kern w:val="2"/>
                <w:lang w:eastAsia="zh-TW"/>
              </w:rPr>
              <w:t xml:space="preserve">　　</w:t>
            </w:r>
            <w:r w:rsidRPr="00632B60">
              <w:rPr>
                <w:rFonts w:eastAsia="標楷體"/>
                <w:kern w:val="2"/>
                <w:lang w:eastAsia="zh-TW"/>
              </w:rPr>
              <w:t>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745C9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1101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745C9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周炳宏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proofErr w:type="gramStart"/>
            <w:r w:rsidRPr="00632B60">
              <w:rPr>
                <w:rFonts w:eastAsia="標楷體" w:cs="Arial"/>
                <w:kern w:val="2"/>
                <w:lang w:eastAsia="zh-TW"/>
              </w:rPr>
              <w:t>應收份數</w:t>
            </w:r>
            <w:proofErr w:type="gramEnd"/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2013A0">
              <w:rPr>
                <w:rFonts w:eastAsia="標楷體" w:cs="Arial" w:hint="eastAsia"/>
                <w:kern w:val="2"/>
                <w:lang w:eastAsia="zh-TW"/>
              </w:rPr>
              <w:t>42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proofErr w:type="gramStart"/>
            <w:r w:rsidRPr="00632B60">
              <w:rPr>
                <w:rFonts w:eastAsia="標楷體" w:cs="Arial"/>
                <w:kern w:val="2"/>
                <w:lang w:eastAsia="zh-TW"/>
              </w:rPr>
              <w:t>實收份數</w:t>
            </w:r>
            <w:proofErr w:type="gramEnd"/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2013A0">
              <w:rPr>
                <w:rFonts w:eastAsia="標楷體" w:cs="Arial" w:hint="eastAsia"/>
                <w:kern w:val="2"/>
                <w:lang w:eastAsia="zh-TW"/>
              </w:rPr>
              <w:t>30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有效份數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2013A0">
              <w:rPr>
                <w:rFonts w:eastAsia="標楷體" w:cs="Arial" w:hint="eastAsia"/>
                <w:kern w:val="2"/>
                <w:lang w:eastAsia="zh-TW"/>
              </w:rPr>
              <w:t>30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回饋結</w:t>
            </w:r>
            <w:r w:rsidRPr="00632B60">
              <w:rPr>
                <w:rFonts w:eastAsia="標楷體" w:cs="Arial"/>
                <w:kern w:val="2"/>
                <w:lang w:eastAsia="zh-TW"/>
              </w:rPr>
              <w:t>果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激發更</w:t>
            </w:r>
            <w:r w:rsidRPr="00632B60">
              <w:rPr>
                <w:rFonts w:eastAsia="標楷體"/>
                <w:kern w:val="2"/>
                <w:lang w:eastAsia="zh-TW"/>
              </w:rPr>
              <w:t>多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想法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.60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提</w:t>
            </w:r>
            <w:r w:rsidRPr="00632B60">
              <w:rPr>
                <w:rFonts w:eastAsia="標楷體" w:cs="Arial"/>
                <w:kern w:val="2"/>
                <w:lang w:eastAsia="zh-TW"/>
              </w:rPr>
              <w:t>升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>學習興趣和動機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.67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對於學習有顯著幫助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.77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教學內容有達到預期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.80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創新教學比傳統式教學生動活潑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.73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希望能有更多類似創新創意課程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.7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0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上</w:t>
            </w:r>
            <w:r w:rsidRPr="00632B60">
              <w:rPr>
                <w:rFonts w:eastAsia="標楷體"/>
                <w:kern w:val="2"/>
                <w:lang w:eastAsia="zh-TW"/>
              </w:rPr>
              <w:t>述</w:t>
            </w:r>
            <w:r w:rsidRPr="00632B60">
              <w:rPr>
                <w:rFonts w:eastAsia="標楷體" w:hint="eastAsia"/>
                <w:kern w:val="2"/>
                <w:lang w:eastAsia="zh-TW"/>
              </w:rPr>
              <w:t>結</w:t>
            </w:r>
            <w:r w:rsidRPr="00632B60">
              <w:rPr>
                <w:rFonts w:eastAsia="標楷體"/>
                <w:kern w:val="2"/>
                <w:lang w:eastAsia="zh-TW"/>
              </w:rPr>
              <w:t>果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整</w:t>
            </w:r>
            <w:r w:rsidRPr="00632B60">
              <w:rPr>
                <w:rFonts w:eastAsia="標楷體"/>
                <w:kern w:val="2"/>
                <w:lang w:eastAsia="zh-TW"/>
              </w:rPr>
              <w:t>體平均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2013A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.71</w:t>
            </w: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分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szCs w:val="20"/>
                <w:lang w:eastAsia="zh-TW"/>
              </w:rPr>
            </w:pP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級距，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分為非常</w:t>
            </w:r>
            <w:proofErr w:type="gramStart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滿意，</w:t>
            </w:r>
            <w:proofErr w:type="gramEnd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1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分為極不</w:t>
            </w:r>
            <w:proofErr w:type="gramStart"/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滿意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)</w:t>
            </w:r>
            <w:proofErr w:type="gramEnd"/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</w:t>
            </w:r>
            <w:r w:rsidRPr="00632B60">
              <w:rPr>
                <w:rFonts w:eastAsia="標楷體" w:cs="Arial"/>
                <w:kern w:val="2"/>
                <w:lang w:eastAsia="zh-TW"/>
              </w:rPr>
              <w:t>程意見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優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.</w:t>
            </w: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對未來方向更有規劃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有分享、有演講、有活動，很精彩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老師上課認真負責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老師很用心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老師耐心教導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增加知識與自我認識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課程內容豐富多元</w:t>
            </w:r>
          </w:p>
          <w:p w:rsidR="001B320F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邀請回來的學長分享內容很實用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缺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下午一點的課，有時會想睡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進行活動時，場面有點亂</w:t>
            </w:r>
          </w:p>
          <w:p w:rsidR="001B320F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進行遊戲時，教室會有點擠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lastRenderedPageBreak/>
              <w:t>其他建議</w:t>
            </w:r>
          </w:p>
        </w:tc>
        <w:tc>
          <w:tcPr>
            <w:tcW w:w="57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可以邀請事務所的學長</w:t>
            </w:r>
            <w:proofErr w:type="gramStart"/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姊</w:t>
            </w:r>
            <w:proofErr w:type="gramEnd"/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邀請有創業的學長姐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建議可以邀請房地產的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希望有做會計的學長姐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想聽不動產業的分享</w:t>
            </w:r>
          </w:p>
          <w:p w:rsidR="002013A0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 w:hint="eastAsia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增加遊戲及活動</w:t>
            </w:r>
            <w:proofErr w:type="gramStart"/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週</w:t>
            </w:r>
            <w:proofErr w:type="gramEnd"/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次</w:t>
            </w:r>
          </w:p>
          <w:p w:rsidR="001B320F" w:rsidRPr="002013A0" w:rsidRDefault="002013A0" w:rsidP="002013A0">
            <w:pPr>
              <w:pStyle w:val="ad"/>
              <w:numPr>
                <w:ilvl w:val="0"/>
                <w:numId w:val="21"/>
              </w:numPr>
              <w:suppressAutoHyphens w:val="0"/>
              <w:adjustRightInd w:val="0"/>
              <w:snapToGrid w:val="0"/>
              <w:ind w:leftChars="0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 w:rsidRPr="002013A0">
              <w:rPr>
                <w:rFonts w:eastAsia="標楷體" w:cs="新細明體" w:hint="eastAsia"/>
                <w:color w:val="000000"/>
                <w:kern w:val="2"/>
                <w:lang w:eastAsia="zh-TW"/>
              </w:rPr>
              <w:t>多邀請不同領域的學長姐回來分享</w:t>
            </w:r>
          </w:p>
        </w:tc>
      </w:tr>
    </w:tbl>
    <w:p w:rsidR="001B320F" w:rsidRPr="004C701E" w:rsidRDefault="001B320F" w:rsidP="001B320F">
      <w:pPr>
        <w:rPr>
          <w:rFonts w:eastAsia="標楷體"/>
        </w:rPr>
      </w:pPr>
    </w:p>
    <w:p w:rsidR="0049686D" w:rsidRPr="004C4E9B" w:rsidRDefault="0049686D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</w:p>
    <w:sectPr w:rsidR="0049686D" w:rsidRPr="004C4E9B">
      <w:pgSz w:w="11906" w:h="16838"/>
      <w:pgMar w:top="1134" w:right="1418" w:bottom="1134" w:left="1418" w:header="720" w:footer="72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301" w:rsidRDefault="00C07301" w:rsidP="0049686D">
      <w:r>
        <w:separator/>
      </w:r>
    </w:p>
  </w:endnote>
  <w:endnote w:type="continuationSeparator" w:id="0">
    <w:p w:rsidR="00C07301" w:rsidRDefault="00C07301" w:rsidP="0049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Shu-SB-Estd-BF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夹发砰-WinCharSetFFFF-H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301" w:rsidRDefault="00C07301" w:rsidP="0049686D">
      <w:r>
        <w:separator/>
      </w:r>
    </w:p>
  </w:footnote>
  <w:footnote w:type="continuationSeparator" w:id="0">
    <w:p w:rsidR="00C07301" w:rsidRDefault="00C07301" w:rsidP="00496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21BC8A74"/>
    <w:name w:val="WWNum13"/>
    <w:lvl w:ilvl="0">
      <w:start w:val="1"/>
      <w:numFmt w:val="decimal"/>
      <w:lvlText w:val="第%1點"/>
      <w:lvlJc w:val="left"/>
      <w:pPr>
        <w:tabs>
          <w:tab w:val="num" w:pos="960"/>
        </w:tabs>
        <w:ind w:left="2523" w:hanging="1814"/>
      </w:pPr>
      <w:rPr>
        <w:rFonts w:eastAsia="標楷體"/>
        <w:b w:val="0"/>
        <w:sz w:val="24"/>
        <w:szCs w:val="24"/>
        <w:lang w:val="en-US"/>
      </w:r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02"/>
    <w:multiLevelType w:val="multilevel"/>
    <w:tmpl w:val="00000002"/>
    <w:name w:val="WWNum26"/>
    <w:lvl w:ilvl="0">
      <w:start w:val="1"/>
      <w:numFmt w:val="decimal"/>
      <w:lvlText w:val="%1、"/>
      <w:lvlJc w:val="left"/>
      <w:pPr>
        <w:tabs>
          <w:tab w:val="num" w:pos="566"/>
        </w:tabs>
        <w:ind w:left="1472" w:hanging="480"/>
      </w:pPr>
    </w:lvl>
    <w:lvl w:ilvl="1">
      <w:start w:val="1"/>
      <w:numFmt w:val="decimal"/>
      <w:lvlText w:val="%2、"/>
      <w:lvlJc w:val="left"/>
      <w:pPr>
        <w:tabs>
          <w:tab w:val="num" w:pos="566"/>
        </w:tabs>
        <w:ind w:left="2802" w:hanging="480"/>
      </w:pPr>
    </w:lvl>
    <w:lvl w:ilvl="2">
      <w:start w:val="1"/>
      <w:numFmt w:val="lowerRoman"/>
      <w:lvlText w:val="%2.%3."/>
      <w:lvlJc w:val="right"/>
      <w:pPr>
        <w:tabs>
          <w:tab w:val="num" w:pos="566"/>
        </w:tabs>
        <w:ind w:left="3282" w:hanging="480"/>
      </w:pPr>
    </w:lvl>
    <w:lvl w:ilvl="3">
      <w:start w:val="1"/>
      <w:numFmt w:val="decimal"/>
      <w:lvlText w:val="%2.%3.%4."/>
      <w:lvlJc w:val="left"/>
      <w:pPr>
        <w:tabs>
          <w:tab w:val="num" w:pos="566"/>
        </w:tabs>
        <w:ind w:left="3762" w:hanging="480"/>
      </w:pPr>
    </w:lvl>
    <w:lvl w:ilvl="4">
      <w:start w:val="1"/>
      <w:numFmt w:val="decimal"/>
      <w:lvlText w:val="%2.%3.%4.%5、"/>
      <w:lvlJc w:val="left"/>
      <w:pPr>
        <w:tabs>
          <w:tab w:val="num" w:pos="566"/>
        </w:tabs>
        <w:ind w:left="4242" w:hanging="480"/>
      </w:pPr>
    </w:lvl>
    <w:lvl w:ilvl="5">
      <w:start w:val="1"/>
      <w:numFmt w:val="lowerRoman"/>
      <w:lvlText w:val="%2.%3.%4.%5.%6."/>
      <w:lvlJc w:val="right"/>
      <w:pPr>
        <w:tabs>
          <w:tab w:val="num" w:pos="566"/>
        </w:tabs>
        <w:ind w:left="4722" w:hanging="480"/>
      </w:pPr>
    </w:lvl>
    <w:lvl w:ilvl="6">
      <w:start w:val="1"/>
      <w:numFmt w:val="decimal"/>
      <w:lvlText w:val="%2.%3.%4.%5.%6.%7."/>
      <w:lvlJc w:val="left"/>
      <w:pPr>
        <w:tabs>
          <w:tab w:val="num" w:pos="566"/>
        </w:tabs>
        <w:ind w:left="5202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566"/>
        </w:tabs>
        <w:ind w:left="5682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566"/>
        </w:tabs>
        <w:ind w:left="6162" w:hanging="480"/>
      </w:pPr>
    </w:lvl>
  </w:abstractNum>
  <w:abstractNum w:abstractNumId="2" w15:restartNumberingAfterBreak="0">
    <w:nsid w:val="00000003"/>
    <w:multiLevelType w:val="multilevel"/>
    <w:tmpl w:val="A7062374"/>
    <w:name w:val="WWNum27"/>
    <w:lvl w:ilvl="0">
      <w:start w:val="1"/>
      <w:numFmt w:val="decimal"/>
      <w:suff w:val="nothing"/>
      <w:lvlText w:val="%1、"/>
      <w:lvlJc w:val="left"/>
      <w:pPr>
        <w:ind w:left="4733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119"/>
        </w:tabs>
        <w:ind w:left="5355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119"/>
        </w:tabs>
        <w:ind w:left="5835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6315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119"/>
        </w:tabs>
        <w:ind w:left="6795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119"/>
        </w:tabs>
        <w:ind w:left="7275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119"/>
        </w:tabs>
        <w:ind w:left="7755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119"/>
        </w:tabs>
        <w:ind w:left="8235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119"/>
        </w:tabs>
        <w:ind w:left="8715" w:hanging="480"/>
      </w:pPr>
      <w:rPr>
        <w:rFonts w:hint="eastAsia"/>
      </w:rPr>
    </w:lvl>
  </w:abstractNum>
  <w:abstractNum w:abstractNumId="3" w15:restartNumberingAfterBreak="0">
    <w:nsid w:val="00000004"/>
    <w:multiLevelType w:val="multilevel"/>
    <w:tmpl w:val="00000004"/>
    <w:name w:val="WWNum29"/>
    <w:lvl w:ilvl="0">
      <w:start w:val="1"/>
      <w:numFmt w:val="decimal"/>
      <w:lvlText w:val="%1、"/>
      <w:lvlJc w:val="left"/>
      <w:pPr>
        <w:tabs>
          <w:tab w:val="num" w:pos="0"/>
        </w:tabs>
        <w:ind w:left="1190" w:hanging="48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54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9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29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109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589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069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4549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029" w:hanging="480"/>
      </w:pPr>
    </w:lvl>
  </w:abstractNum>
  <w:abstractNum w:abstractNumId="4" w15:restartNumberingAfterBreak="0">
    <w:nsid w:val="00000005"/>
    <w:multiLevelType w:val="multilevel"/>
    <w:tmpl w:val="00000005"/>
    <w:name w:val="WWNum37"/>
    <w:lvl w:ilvl="0">
      <w:start w:val="1"/>
      <w:numFmt w:val="decimal"/>
      <w:lvlText w:val="%1、"/>
      <w:lvlJc w:val="left"/>
      <w:pPr>
        <w:tabs>
          <w:tab w:val="num" w:pos="0"/>
        </w:tabs>
        <w:ind w:left="175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5" w15:restartNumberingAfterBreak="0">
    <w:nsid w:val="00000006"/>
    <w:multiLevelType w:val="multilevel"/>
    <w:tmpl w:val="00000006"/>
    <w:name w:val="WWNum40"/>
    <w:lvl w:ilvl="0">
      <w:start w:val="1"/>
      <w:numFmt w:val="decimal"/>
      <w:lvlText w:val="%1、"/>
      <w:lvlJc w:val="left"/>
      <w:pPr>
        <w:tabs>
          <w:tab w:val="num" w:pos="0"/>
        </w:tabs>
        <w:ind w:left="1615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6" w15:restartNumberingAfterBreak="0">
    <w:nsid w:val="00000007"/>
    <w:multiLevelType w:val="multilevel"/>
    <w:tmpl w:val="00000007"/>
    <w:name w:val="WWNum41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7" w15:restartNumberingAfterBreak="0">
    <w:nsid w:val="00000008"/>
    <w:multiLevelType w:val="multilevel"/>
    <w:tmpl w:val="00000008"/>
    <w:name w:val="WWNum4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8" w15:restartNumberingAfterBreak="0">
    <w:nsid w:val="00000009"/>
    <w:multiLevelType w:val="multilevel"/>
    <w:tmpl w:val="00000009"/>
    <w:name w:val="WW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000000A"/>
    <w:multiLevelType w:val="multilevel"/>
    <w:tmpl w:val="0000000A"/>
    <w:name w:val="WWNum45"/>
    <w:lvl w:ilvl="0">
      <w:start w:val="1"/>
      <w:numFmt w:val="decimal"/>
      <w:lvlText w:val="%1、"/>
      <w:lvlJc w:val="left"/>
      <w:pPr>
        <w:tabs>
          <w:tab w:val="num" w:pos="0"/>
        </w:tabs>
        <w:ind w:left="90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5F119FF"/>
    <w:multiLevelType w:val="multilevel"/>
    <w:tmpl w:val="FBBC09DE"/>
    <w:name w:val="WWNum372"/>
    <w:lvl w:ilvl="0">
      <w:numFmt w:val="decimal"/>
      <w:lvlText w:val="%1、"/>
      <w:lvlJc w:val="left"/>
      <w:pPr>
        <w:tabs>
          <w:tab w:val="num" w:pos="0"/>
        </w:tabs>
        <w:ind w:left="175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2" w15:restartNumberingAfterBreak="0">
    <w:nsid w:val="0DAF1BF4"/>
    <w:multiLevelType w:val="hybridMultilevel"/>
    <w:tmpl w:val="40F090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4B63EA7"/>
    <w:multiLevelType w:val="hybridMultilevel"/>
    <w:tmpl w:val="97506C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A22D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5" w15:restartNumberingAfterBreak="0">
    <w:nsid w:val="352514B0"/>
    <w:multiLevelType w:val="hybridMultilevel"/>
    <w:tmpl w:val="FA02A7B4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B4C6A50E">
      <w:start w:val="1"/>
      <w:numFmt w:val="decimal"/>
      <w:lvlText w:val="%2."/>
      <w:lvlJc w:val="left"/>
      <w:pPr>
        <w:ind w:left="15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 w15:restartNumberingAfterBreak="0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24032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301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687"/>
        </w:tabs>
        <w:ind w:left="5923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687"/>
        </w:tabs>
        <w:ind w:left="6403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687"/>
        </w:tabs>
        <w:ind w:left="6883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687"/>
        </w:tabs>
        <w:ind w:left="7363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687"/>
        </w:tabs>
        <w:ind w:left="7843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687"/>
        </w:tabs>
        <w:ind w:left="8323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687"/>
        </w:tabs>
        <w:ind w:left="8803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687"/>
        </w:tabs>
        <w:ind w:left="9283" w:hanging="480"/>
      </w:pPr>
      <w:rPr>
        <w:rFonts w:hint="eastAsia"/>
      </w:rPr>
    </w:lvl>
  </w:abstractNum>
  <w:abstractNum w:abstractNumId="18" w15:restartNumberingAfterBreak="0">
    <w:nsid w:val="639C1CDC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9" w15:restartNumberingAfterBreak="0">
    <w:nsid w:val="70065A3D"/>
    <w:multiLevelType w:val="hybridMultilevel"/>
    <w:tmpl w:val="0FFCB3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7ED0943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58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970"/>
        </w:tabs>
        <w:ind w:left="620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970"/>
        </w:tabs>
        <w:ind w:left="668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970"/>
        </w:tabs>
        <w:ind w:left="716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970"/>
        </w:tabs>
        <w:ind w:left="764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970"/>
        </w:tabs>
        <w:ind w:left="812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970"/>
        </w:tabs>
        <w:ind w:left="860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970"/>
        </w:tabs>
        <w:ind w:left="908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970"/>
        </w:tabs>
        <w:ind w:left="9566" w:hanging="48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3"/>
  </w:num>
  <w:num w:numId="14">
    <w:abstractNumId w:val="19"/>
  </w:num>
  <w:num w:numId="15">
    <w:abstractNumId w:val="16"/>
  </w:num>
  <w:num w:numId="16">
    <w:abstractNumId w:val="11"/>
  </w:num>
  <w:num w:numId="17">
    <w:abstractNumId w:val="18"/>
  </w:num>
  <w:num w:numId="18">
    <w:abstractNumId w:val="17"/>
  </w:num>
  <w:num w:numId="19">
    <w:abstractNumId w:val="20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86D"/>
    <w:rsid w:val="00006E1E"/>
    <w:rsid w:val="00064A99"/>
    <w:rsid w:val="000B38DB"/>
    <w:rsid w:val="00114282"/>
    <w:rsid w:val="00175802"/>
    <w:rsid w:val="00193D07"/>
    <w:rsid w:val="001A0F2D"/>
    <w:rsid w:val="001B320F"/>
    <w:rsid w:val="002013A0"/>
    <w:rsid w:val="003165D9"/>
    <w:rsid w:val="003A5D9A"/>
    <w:rsid w:val="00402300"/>
    <w:rsid w:val="00475B28"/>
    <w:rsid w:val="004877A9"/>
    <w:rsid w:val="0049686D"/>
    <w:rsid w:val="004A40F6"/>
    <w:rsid w:val="004C4E9B"/>
    <w:rsid w:val="004E5949"/>
    <w:rsid w:val="00503D52"/>
    <w:rsid w:val="005135BA"/>
    <w:rsid w:val="0057145E"/>
    <w:rsid w:val="00582DCF"/>
    <w:rsid w:val="00592FFF"/>
    <w:rsid w:val="006E2967"/>
    <w:rsid w:val="006E693A"/>
    <w:rsid w:val="007006AE"/>
    <w:rsid w:val="00757F3A"/>
    <w:rsid w:val="00770CBA"/>
    <w:rsid w:val="00783068"/>
    <w:rsid w:val="008A7436"/>
    <w:rsid w:val="008D677E"/>
    <w:rsid w:val="009B07FC"/>
    <w:rsid w:val="00A41905"/>
    <w:rsid w:val="00A6118C"/>
    <w:rsid w:val="00AC3EDE"/>
    <w:rsid w:val="00B05A2A"/>
    <w:rsid w:val="00B413BE"/>
    <w:rsid w:val="00B438F9"/>
    <w:rsid w:val="00B52791"/>
    <w:rsid w:val="00B722BC"/>
    <w:rsid w:val="00C07301"/>
    <w:rsid w:val="00DA5FCD"/>
    <w:rsid w:val="00E05CFF"/>
    <w:rsid w:val="00E5475B"/>
    <w:rsid w:val="00F745C9"/>
    <w:rsid w:val="00F8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6F1CEAA"/>
  <w15:chartTrackingRefBased/>
  <w15:docId w15:val="{3E822D74-3A27-43E9-A922-6925D4C3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</w:style>
  <w:style w:type="character" w:styleId="a3">
    <w:name w:val="Hyperlink"/>
    <w:rPr>
      <w:color w:val="0563C1"/>
      <w:u w:val="single"/>
    </w:rPr>
  </w:style>
  <w:style w:type="character" w:customStyle="1" w:styleId="ListLabel1">
    <w:name w:val="ListLabel 1"/>
    <w:rPr>
      <w:rFonts w:cs="DFKaiShu-SB-Estd-BF"/>
      <w:color w:val="00000A"/>
    </w:rPr>
  </w:style>
  <w:style w:type="character" w:customStyle="1" w:styleId="ListLabel2">
    <w:name w:val="ListLabel 2"/>
    <w:rPr>
      <w:rFonts w:cs="DFKaiShu-SB-Estd-BF"/>
    </w:rPr>
  </w:style>
  <w:style w:type="character" w:customStyle="1" w:styleId="ListLabel3">
    <w:name w:val="ListLabel 3"/>
    <w:rPr>
      <w:color w:val="00000A"/>
      <w:lang w:val="en-US"/>
    </w:rPr>
  </w:style>
  <w:style w:type="character" w:customStyle="1" w:styleId="ListLabel4">
    <w:name w:val="ListLabel 4"/>
    <w:rPr>
      <w:rFonts w:cs="夹发砰-WinCharSetFFFF-H"/>
    </w:rPr>
  </w:style>
  <w:style w:type="character" w:customStyle="1" w:styleId="ListLabel5">
    <w:name w:val="ListLabel 5"/>
    <w:rPr>
      <w:rFonts w:eastAsia="標楷體"/>
      <w:sz w:val="24"/>
      <w:szCs w:val="24"/>
      <w:lang w:val="en-US"/>
    </w:rPr>
  </w:style>
  <w:style w:type="character" w:customStyle="1" w:styleId="ListLabel6">
    <w:name w:val="ListLabel 6"/>
    <w:rPr>
      <w:rFonts w:eastAsia="標楷體" w:cs="Times New Roman"/>
      <w:sz w:val="26"/>
    </w:rPr>
  </w:style>
  <w:style w:type="character" w:customStyle="1" w:styleId="ListLabel7">
    <w:name w:val="ListLabel 7"/>
    <w:rPr>
      <w:rFonts w:cs="Times New Roman"/>
      <w:sz w:val="20"/>
      <w:szCs w:val="20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標籤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目錄"/>
    <w:basedOn w:val="a"/>
    <w:pPr>
      <w:suppressLineNumbers/>
    </w:pPr>
    <w:rPr>
      <w:rFonts w:cs="Mangal"/>
    </w:rPr>
  </w:style>
  <w:style w:type="paragraph" w:customStyle="1" w:styleId="Default">
    <w:name w:val="Default"/>
    <w:pPr>
      <w:widowControl w:val="0"/>
      <w:suppressAutoHyphens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hAnsi="新細明體" w:cs="新細明體"/>
    </w:rPr>
  </w:style>
  <w:style w:type="paragraph" w:customStyle="1" w:styleId="10">
    <w:name w:val="註解方塊文字1"/>
    <w:basedOn w:val="a"/>
    <w:rPr>
      <w:rFonts w:ascii="Arial" w:hAnsi="Arial"/>
      <w:sz w:val="18"/>
      <w:szCs w:val="18"/>
    </w:rPr>
  </w:style>
  <w:style w:type="paragraph" w:styleId="a9">
    <w:name w:val="head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foot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1">
    <w:name w:val="清單段落1"/>
    <w:basedOn w:val="a"/>
    <w:pPr>
      <w:widowControl/>
      <w:spacing w:line="280" w:lineRule="exact"/>
      <w:ind w:left="480"/>
    </w:pPr>
    <w:rPr>
      <w:rFonts w:ascii="Verdana" w:hAnsi="Verdana"/>
      <w:sz w:val="16"/>
      <w:szCs w:val="20"/>
    </w:rPr>
  </w:style>
  <w:style w:type="paragraph" w:customStyle="1" w:styleId="TableParagraph">
    <w:name w:val="Table Paragraph"/>
    <w:basedOn w:val="a"/>
  </w:style>
  <w:style w:type="paragraph" w:customStyle="1" w:styleId="ab">
    <w:name w:val="表格內容"/>
    <w:basedOn w:val="a"/>
    <w:pPr>
      <w:suppressLineNumbers/>
    </w:pPr>
  </w:style>
  <w:style w:type="character" w:styleId="ac">
    <w:name w:val="FollowedHyperlink"/>
    <w:uiPriority w:val="99"/>
    <w:semiHidden/>
    <w:unhideWhenUsed/>
    <w:rsid w:val="00402300"/>
    <w:rPr>
      <w:color w:val="954F72"/>
      <w:u w:val="single"/>
    </w:rPr>
  </w:style>
  <w:style w:type="paragraph" w:customStyle="1" w:styleId="Web2">
    <w:name w:val="內文 (Web)2"/>
    <w:basedOn w:val="a"/>
    <w:rsid w:val="00E5475B"/>
    <w:pPr>
      <w:widowControl/>
      <w:spacing w:before="100" w:after="100"/>
    </w:pPr>
    <w:rPr>
      <w:rFonts w:ascii="新細明體" w:hAnsi="新細明體" w:cs="新細明體"/>
    </w:rPr>
  </w:style>
  <w:style w:type="paragraph" w:styleId="ad">
    <w:name w:val="List Paragraph"/>
    <w:basedOn w:val="a"/>
    <w:uiPriority w:val="34"/>
    <w:qFormat/>
    <w:rsid w:val="002013A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9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https://reurl.cc/Mk2My3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Ping-Hung Chou</cp:lastModifiedBy>
  <cp:revision>5</cp:revision>
  <cp:lastPrinted>2017-01-11T00:20:00Z</cp:lastPrinted>
  <dcterms:created xsi:type="dcterms:W3CDTF">2022-12-19T03:21:00Z</dcterms:created>
  <dcterms:modified xsi:type="dcterms:W3CDTF">2023-02-13T02:48:00Z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CYU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