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15" w:rsidRPr="00842EBD" w:rsidRDefault="00713D15" w:rsidP="00713D15">
      <w:pPr>
        <w:pStyle w:val="Web2"/>
        <w:spacing w:beforeLines="200" w:before="480" w:afterLines="200" w:after="480"/>
        <w:jc w:val="center"/>
        <w:rPr>
          <w:rFonts w:ascii="Times New Roman" w:eastAsia="標楷體" w:hAnsi="Times New Roman"/>
          <w:sz w:val="20"/>
          <w:szCs w:val="20"/>
        </w:rPr>
      </w:pPr>
      <w:r w:rsidRPr="00842EBD">
        <w:rPr>
          <w:rFonts w:ascii="Times New Roman" w:eastAsia="標楷體" w:hAnsi="Times New Roman" w:cs="Times New Roman"/>
          <w:spacing w:val="10"/>
          <w:sz w:val="32"/>
          <w:szCs w:val="32"/>
        </w:rPr>
        <w:t>健行科技大學</w:t>
      </w:r>
      <w:r w:rsidRPr="00842EBD">
        <w:rPr>
          <w:rFonts w:ascii="Times New Roman" w:eastAsia="標楷體" w:hAnsi="Times New Roman" w:cs="Times New Roman"/>
          <w:spacing w:val="10"/>
          <w:sz w:val="32"/>
          <w:szCs w:val="32"/>
        </w:rPr>
        <w:t>(</w:t>
      </w:r>
      <w:r w:rsidRPr="00842EBD">
        <w:rPr>
          <w:rFonts w:ascii="Times New Roman" w:eastAsia="標楷體" w:hAnsi="Times New Roman" w:cs="Times New Roman"/>
          <w:spacing w:val="10"/>
          <w:sz w:val="32"/>
          <w:szCs w:val="32"/>
        </w:rPr>
        <w:t>製作教具</w:t>
      </w:r>
      <w:r w:rsidRPr="00842EBD">
        <w:rPr>
          <w:rFonts w:ascii="Times New Roman" w:eastAsia="標楷體" w:hAnsi="Times New Roman" w:cs="Times New Roman"/>
          <w:spacing w:val="10"/>
          <w:sz w:val="32"/>
          <w:szCs w:val="32"/>
        </w:rPr>
        <w:t>)</w:t>
      </w:r>
      <w:r w:rsidRPr="00842EBD">
        <w:rPr>
          <w:rFonts w:ascii="Times New Roman" w:eastAsia="標楷體" w:hAnsi="Times New Roman" w:cs="Times New Roman"/>
          <w:spacing w:val="10"/>
          <w:sz w:val="32"/>
          <w:szCs w:val="32"/>
        </w:rPr>
        <w:t>開放式線上課程（</w:t>
      </w:r>
      <w:r w:rsidRPr="00842EBD">
        <w:rPr>
          <w:rFonts w:ascii="Times New Roman" w:eastAsia="標楷體" w:hAnsi="Times New Roman" w:cs="Times New Roman"/>
          <w:spacing w:val="10"/>
          <w:sz w:val="32"/>
          <w:szCs w:val="32"/>
        </w:rPr>
        <w:t>OCW</w:t>
      </w:r>
      <w:r w:rsidRPr="00842EBD">
        <w:rPr>
          <w:rFonts w:ascii="Times New Roman" w:eastAsia="標楷體" w:hAnsi="Times New Roman" w:cs="Times New Roman"/>
          <w:spacing w:val="10"/>
          <w:sz w:val="32"/>
          <w:szCs w:val="32"/>
        </w:rPr>
        <w:t>）實施細則</w:t>
      </w:r>
    </w:p>
    <w:p w:rsidR="00713D15" w:rsidRPr="00842EBD" w:rsidRDefault="00713D15" w:rsidP="00713D15">
      <w:pPr>
        <w:ind w:right="200"/>
        <w:jc w:val="right"/>
        <w:rPr>
          <w:rFonts w:eastAsia="標楷體"/>
          <w:sz w:val="20"/>
          <w:szCs w:val="20"/>
        </w:rPr>
      </w:pPr>
      <w:r w:rsidRPr="00842EBD">
        <w:rPr>
          <w:rFonts w:eastAsia="標楷體"/>
          <w:sz w:val="20"/>
          <w:szCs w:val="20"/>
        </w:rPr>
        <w:t>中華民國</w:t>
      </w:r>
      <w:r w:rsidRPr="00842EBD">
        <w:rPr>
          <w:rFonts w:eastAsia="標楷體"/>
          <w:sz w:val="20"/>
          <w:szCs w:val="20"/>
        </w:rPr>
        <w:t>106</w:t>
      </w:r>
      <w:r w:rsidRPr="00842EBD">
        <w:rPr>
          <w:rFonts w:eastAsia="標楷體"/>
          <w:sz w:val="20"/>
          <w:szCs w:val="20"/>
        </w:rPr>
        <w:t>年</w:t>
      </w:r>
      <w:r w:rsidRPr="00842EBD">
        <w:rPr>
          <w:rFonts w:eastAsia="標楷體"/>
          <w:sz w:val="20"/>
          <w:szCs w:val="20"/>
        </w:rPr>
        <w:t>01</w:t>
      </w:r>
      <w:r w:rsidRPr="00842EBD">
        <w:rPr>
          <w:rFonts w:eastAsia="標楷體"/>
          <w:sz w:val="20"/>
          <w:szCs w:val="20"/>
        </w:rPr>
        <w:t>月</w:t>
      </w:r>
      <w:r w:rsidRPr="00842EBD">
        <w:rPr>
          <w:rFonts w:eastAsia="標楷體"/>
          <w:sz w:val="20"/>
          <w:szCs w:val="20"/>
        </w:rPr>
        <w:t>09</w:t>
      </w:r>
      <w:r w:rsidRPr="00842EBD">
        <w:rPr>
          <w:rFonts w:eastAsia="標楷體"/>
          <w:sz w:val="20"/>
          <w:szCs w:val="20"/>
        </w:rPr>
        <w:t>日改進教學審查小組會議訂定通過</w:t>
      </w:r>
    </w:p>
    <w:p w:rsidR="00713D15" w:rsidRPr="00842EBD" w:rsidRDefault="00713D15" w:rsidP="00713D15">
      <w:pPr>
        <w:ind w:right="200"/>
        <w:jc w:val="right"/>
        <w:rPr>
          <w:rFonts w:eastAsia="標楷體"/>
          <w:sz w:val="20"/>
          <w:szCs w:val="20"/>
        </w:rPr>
      </w:pPr>
      <w:r w:rsidRPr="00842EBD">
        <w:rPr>
          <w:rFonts w:eastAsia="標楷體"/>
          <w:sz w:val="20"/>
          <w:szCs w:val="20"/>
        </w:rPr>
        <w:t>中華民國</w:t>
      </w:r>
      <w:r w:rsidRPr="00842EBD">
        <w:rPr>
          <w:rFonts w:eastAsia="標楷體"/>
          <w:sz w:val="20"/>
          <w:szCs w:val="20"/>
        </w:rPr>
        <w:t>109</w:t>
      </w:r>
      <w:r w:rsidRPr="00842EBD">
        <w:rPr>
          <w:rFonts w:eastAsia="標楷體"/>
          <w:sz w:val="20"/>
          <w:szCs w:val="20"/>
        </w:rPr>
        <w:t>年</w:t>
      </w:r>
      <w:r w:rsidRPr="00842EBD">
        <w:rPr>
          <w:rFonts w:eastAsia="標楷體"/>
          <w:sz w:val="20"/>
          <w:szCs w:val="20"/>
        </w:rPr>
        <w:t>10</w:t>
      </w:r>
      <w:r w:rsidRPr="00842EBD">
        <w:rPr>
          <w:rFonts w:eastAsia="標楷體"/>
          <w:sz w:val="20"/>
          <w:szCs w:val="20"/>
        </w:rPr>
        <w:t>月</w:t>
      </w:r>
      <w:r w:rsidRPr="00842EBD">
        <w:rPr>
          <w:rFonts w:eastAsia="標楷體"/>
          <w:sz w:val="20"/>
          <w:szCs w:val="20"/>
        </w:rPr>
        <w:t>05</w:t>
      </w:r>
      <w:r w:rsidRPr="00842EBD">
        <w:rPr>
          <w:rFonts w:eastAsia="標楷體"/>
          <w:sz w:val="20"/>
          <w:szCs w:val="20"/>
        </w:rPr>
        <w:t>日改進教學審查小組會議修訂通過</w:t>
      </w:r>
    </w:p>
    <w:p w:rsidR="00713D15" w:rsidRPr="00842EBD" w:rsidRDefault="00713D15" w:rsidP="00713D15">
      <w:pPr>
        <w:ind w:right="200"/>
        <w:jc w:val="right"/>
        <w:rPr>
          <w:rFonts w:eastAsia="標楷體"/>
          <w:sz w:val="20"/>
          <w:szCs w:val="20"/>
        </w:rPr>
      </w:pPr>
      <w:r w:rsidRPr="00842EBD">
        <w:rPr>
          <w:rFonts w:eastAsia="標楷體"/>
          <w:sz w:val="20"/>
          <w:szCs w:val="20"/>
        </w:rPr>
        <w:t>中華民國</w:t>
      </w:r>
      <w:r w:rsidRPr="00842EBD">
        <w:rPr>
          <w:rFonts w:eastAsia="標楷體"/>
          <w:sz w:val="20"/>
          <w:szCs w:val="20"/>
        </w:rPr>
        <w:t>111</w:t>
      </w:r>
      <w:r w:rsidRPr="00842EBD">
        <w:rPr>
          <w:rFonts w:eastAsia="標楷體"/>
          <w:sz w:val="20"/>
          <w:szCs w:val="20"/>
        </w:rPr>
        <w:t>年</w:t>
      </w:r>
      <w:r w:rsidRPr="00842EBD">
        <w:rPr>
          <w:rFonts w:eastAsia="標楷體"/>
          <w:sz w:val="20"/>
          <w:szCs w:val="20"/>
        </w:rPr>
        <w:t>03</w:t>
      </w:r>
      <w:r w:rsidRPr="00842EBD">
        <w:rPr>
          <w:rFonts w:eastAsia="標楷體"/>
          <w:sz w:val="20"/>
          <w:szCs w:val="20"/>
        </w:rPr>
        <w:t>月</w:t>
      </w:r>
      <w:r w:rsidRPr="00842EBD">
        <w:rPr>
          <w:rFonts w:eastAsia="標楷體"/>
          <w:sz w:val="20"/>
          <w:szCs w:val="20"/>
        </w:rPr>
        <w:t>09</w:t>
      </w:r>
      <w:r w:rsidRPr="00842EBD">
        <w:rPr>
          <w:rFonts w:eastAsia="標楷體"/>
          <w:sz w:val="20"/>
          <w:szCs w:val="20"/>
        </w:rPr>
        <w:t>日改進教學審查小組會議修訂通過</w:t>
      </w:r>
    </w:p>
    <w:p w:rsidR="00713D15" w:rsidRPr="00842EBD" w:rsidRDefault="00713D15" w:rsidP="00713D15">
      <w:pPr>
        <w:ind w:right="200"/>
        <w:jc w:val="right"/>
        <w:rPr>
          <w:rFonts w:eastAsia="標楷體"/>
          <w:sz w:val="20"/>
          <w:szCs w:val="20"/>
        </w:rPr>
      </w:pPr>
    </w:p>
    <w:p w:rsidR="00713D15" w:rsidRPr="00842EBD" w:rsidRDefault="00713D15" w:rsidP="00713D15">
      <w:pPr>
        <w:ind w:right="200"/>
        <w:jc w:val="right"/>
        <w:rPr>
          <w:rFonts w:eastAsia="標楷體"/>
          <w:spacing w:val="10"/>
          <w:sz w:val="32"/>
          <w:szCs w:val="32"/>
        </w:rPr>
      </w:pPr>
    </w:p>
    <w:p w:rsidR="00713D15" w:rsidRPr="00842EBD" w:rsidRDefault="00713D15" w:rsidP="00713D15">
      <w:pPr>
        <w:pStyle w:val="Web"/>
        <w:numPr>
          <w:ilvl w:val="0"/>
          <w:numId w:val="20"/>
        </w:numPr>
        <w:tabs>
          <w:tab w:val="num" w:pos="1276"/>
        </w:tabs>
        <w:adjustRightInd w:val="0"/>
        <w:snapToGrid w:val="0"/>
        <w:spacing w:before="0" w:beforeAutospacing="0" w:after="0" w:line="360" w:lineRule="auto"/>
        <w:ind w:left="770" w:hangingChars="350" w:hanging="770"/>
        <w:jc w:val="both"/>
        <w:rPr>
          <w:rFonts w:ascii="Times New Roman" w:eastAsia="標楷體" w:hAnsi="Times New Roman"/>
          <w:spacing w:val="10"/>
          <w:sz w:val="22"/>
          <w:szCs w:val="22"/>
        </w:rPr>
      </w:pPr>
      <w:r w:rsidRPr="00842EBD">
        <w:rPr>
          <w:rFonts w:ascii="Times New Roman" w:eastAsia="標楷體" w:hAnsi="Times New Roman" w:cs="Times New Roman"/>
          <w:sz w:val="22"/>
          <w:szCs w:val="22"/>
        </w:rPr>
        <w:t>為鼓勵本校教師參與開放式線上課程影音製作，以科技結合教學讓學習者不受時間與空間的侷限，並</w:t>
      </w:r>
      <w:r w:rsidRPr="00842EBD">
        <w:rPr>
          <w:rFonts w:ascii="Times New Roman" w:eastAsia="標楷體" w:hAnsi="Times New Roman" w:hint="eastAsia"/>
          <w:kern w:val="2"/>
          <w:sz w:val="22"/>
          <w:szCs w:val="22"/>
        </w:rPr>
        <w:t>將</w:t>
      </w:r>
      <w:r w:rsidRPr="00842EBD">
        <w:rPr>
          <w:rFonts w:ascii="Times New Roman" w:eastAsia="標楷體" w:hAnsi="Times New Roman"/>
          <w:kern w:val="2"/>
          <w:sz w:val="22"/>
          <w:szCs w:val="22"/>
        </w:rPr>
        <w:t>課程資</w:t>
      </w:r>
      <w:r w:rsidRPr="00842EBD">
        <w:rPr>
          <w:rFonts w:ascii="Times New Roman" w:eastAsia="標楷體" w:hAnsi="Times New Roman" w:hint="eastAsia"/>
          <w:kern w:val="2"/>
          <w:sz w:val="22"/>
          <w:szCs w:val="22"/>
        </w:rPr>
        <w:t>源分</w:t>
      </w:r>
      <w:r w:rsidRPr="00842EBD">
        <w:rPr>
          <w:rFonts w:ascii="Times New Roman" w:eastAsia="標楷體" w:hAnsi="Times New Roman"/>
          <w:kern w:val="2"/>
          <w:sz w:val="22"/>
          <w:szCs w:val="22"/>
        </w:rPr>
        <w:t>享給校內外學生與自學者，</w:t>
      </w:r>
      <w:r w:rsidRPr="00842EBD">
        <w:rPr>
          <w:rFonts w:ascii="Times New Roman" w:eastAsia="標楷體" w:hAnsi="Times New Roman" w:hint="eastAsia"/>
          <w:kern w:val="2"/>
          <w:sz w:val="22"/>
          <w:szCs w:val="22"/>
        </w:rPr>
        <w:t>以</w:t>
      </w:r>
      <w:r w:rsidRPr="00842EBD">
        <w:rPr>
          <w:rFonts w:ascii="Times New Roman" w:eastAsia="標楷體" w:hAnsi="Times New Roman"/>
          <w:kern w:val="2"/>
          <w:sz w:val="22"/>
          <w:szCs w:val="22"/>
        </w:rPr>
        <w:t>達資源共享</w:t>
      </w:r>
      <w:r w:rsidRPr="00842EBD">
        <w:rPr>
          <w:rFonts w:ascii="Times New Roman" w:eastAsia="標楷體" w:hAnsi="Times New Roman" w:hint="eastAsia"/>
          <w:kern w:val="2"/>
          <w:sz w:val="22"/>
          <w:szCs w:val="22"/>
        </w:rPr>
        <w:t>之目的</w:t>
      </w:r>
      <w:r w:rsidRPr="00842EBD">
        <w:rPr>
          <w:rFonts w:ascii="Times New Roman" w:eastAsia="標楷體" w:hAnsi="Times New Roman"/>
          <w:kern w:val="2"/>
          <w:sz w:val="22"/>
          <w:szCs w:val="22"/>
        </w:rPr>
        <w:t>，特訂定本</w:t>
      </w:r>
      <w:r w:rsidRPr="00842EBD">
        <w:rPr>
          <w:rFonts w:ascii="Times New Roman" w:eastAsia="標楷體" w:hAnsi="Times New Roman" w:hint="eastAsia"/>
          <w:kern w:val="2"/>
          <w:sz w:val="22"/>
          <w:szCs w:val="22"/>
        </w:rPr>
        <w:t>實</w:t>
      </w:r>
      <w:r w:rsidRPr="00842EBD">
        <w:rPr>
          <w:rFonts w:ascii="Times New Roman" w:eastAsia="標楷體" w:hAnsi="Times New Roman"/>
          <w:kern w:val="2"/>
          <w:sz w:val="22"/>
          <w:szCs w:val="22"/>
        </w:rPr>
        <w:t>施細則</w:t>
      </w:r>
    </w:p>
    <w:p w:rsidR="00713D15" w:rsidRPr="00842EBD" w:rsidRDefault="00713D15" w:rsidP="00713D15">
      <w:pPr>
        <w:pStyle w:val="Web"/>
        <w:numPr>
          <w:ilvl w:val="0"/>
          <w:numId w:val="20"/>
        </w:numPr>
        <w:tabs>
          <w:tab w:val="num" w:pos="1276"/>
        </w:tabs>
        <w:adjustRightInd w:val="0"/>
        <w:snapToGrid w:val="0"/>
        <w:spacing w:before="0" w:beforeAutospacing="0" w:after="0" w:line="360" w:lineRule="auto"/>
        <w:ind w:left="770" w:hangingChars="350" w:hanging="770"/>
        <w:jc w:val="both"/>
        <w:rPr>
          <w:rFonts w:ascii="Times New Roman" w:eastAsia="標楷體" w:hAnsi="Times New Roman"/>
          <w:spacing w:val="10"/>
          <w:sz w:val="22"/>
          <w:szCs w:val="22"/>
        </w:rPr>
      </w:pPr>
      <w:r w:rsidRPr="00842EBD">
        <w:rPr>
          <w:rFonts w:ascii="Times New Roman" w:eastAsia="標楷體" w:hAnsi="Times New Roman" w:cs="Times New Roman"/>
          <w:sz w:val="22"/>
          <w:szCs w:val="22"/>
        </w:rPr>
        <w:t>課程資源分享給校內外學生與自學者，以達資源共享之目的，特訂定本實施細</w:t>
      </w:r>
      <w:r w:rsidRPr="00842EBD">
        <w:rPr>
          <w:rFonts w:ascii="Times New Roman" w:eastAsia="標楷體" w:hAnsi="Times New Roman" w:cs="Times New Roman" w:hint="eastAsia"/>
          <w:sz w:val="22"/>
          <w:szCs w:val="22"/>
        </w:rPr>
        <w:t>則</w:t>
      </w:r>
      <w:r w:rsidRPr="00842EBD">
        <w:rPr>
          <w:rFonts w:ascii="Times New Roman" w:eastAsia="標楷體" w:hAnsi="Times New Roman"/>
          <w:kern w:val="2"/>
          <w:sz w:val="22"/>
          <w:szCs w:val="22"/>
        </w:rPr>
        <w:t>。</w:t>
      </w:r>
    </w:p>
    <w:p w:rsidR="00713D15" w:rsidRPr="00842EBD" w:rsidRDefault="00713D15" w:rsidP="00713D15">
      <w:pPr>
        <w:pStyle w:val="Web"/>
        <w:numPr>
          <w:ilvl w:val="0"/>
          <w:numId w:val="20"/>
        </w:numPr>
        <w:tabs>
          <w:tab w:val="num" w:pos="1276"/>
        </w:tabs>
        <w:adjustRightInd w:val="0"/>
        <w:snapToGrid w:val="0"/>
        <w:spacing w:before="0" w:beforeAutospacing="0" w:after="0" w:line="360" w:lineRule="auto"/>
        <w:ind w:left="840" w:hangingChars="350" w:hanging="840"/>
        <w:jc w:val="both"/>
        <w:rPr>
          <w:rFonts w:ascii="Times New Roman" w:eastAsia="標楷體" w:hAnsi="Times New Roman"/>
          <w:spacing w:val="10"/>
          <w:sz w:val="22"/>
          <w:szCs w:val="22"/>
        </w:rPr>
      </w:pPr>
      <w:r w:rsidRPr="00842EBD">
        <w:rPr>
          <w:rFonts w:ascii="Times New Roman" w:eastAsia="標楷體" w:hAnsi="Times New Roman" w:cs="Times New Roman"/>
          <w:spacing w:val="10"/>
          <w:sz w:val="22"/>
          <w:szCs w:val="22"/>
        </w:rPr>
        <w:t>申請方式：</w:t>
      </w:r>
    </w:p>
    <w:p w:rsidR="00713D15" w:rsidRPr="00842EBD" w:rsidRDefault="00713D15" w:rsidP="00713D15">
      <w:pPr>
        <w:pStyle w:val="Web2"/>
        <w:numPr>
          <w:ilvl w:val="0"/>
          <w:numId w:val="2"/>
        </w:numPr>
        <w:tabs>
          <w:tab w:val="left" w:pos="1276"/>
        </w:tabs>
        <w:spacing w:before="0" w:after="0" w:line="360" w:lineRule="auto"/>
        <w:ind w:left="1276" w:hanging="425"/>
        <w:jc w:val="both"/>
        <w:rPr>
          <w:rFonts w:ascii="Times New Roman" w:eastAsia="標楷體" w:hAnsi="Times New Roman" w:cs="Times New Roman"/>
          <w:spacing w:val="10"/>
          <w:sz w:val="22"/>
          <w:szCs w:val="22"/>
        </w:rPr>
      </w:pPr>
      <w:r w:rsidRPr="00842EBD">
        <w:rPr>
          <w:rFonts w:ascii="Times New Roman" w:eastAsia="標楷體" w:hAnsi="Times New Roman" w:cs="Times New Roman" w:hint="eastAsia"/>
          <w:spacing w:val="10"/>
          <w:sz w:val="22"/>
          <w:szCs w:val="22"/>
          <w:lang w:eastAsia="zh-TW"/>
        </w:rPr>
        <w:t>本校服務</w:t>
      </w:r>
      <w:r w:rsidRPr="00842EBD">
        <w:rPr>
          <w:rFonts w:ascii="Times New Roman" w:eastAsia="標楷體" w:hAnsi="Times New Roman" w:cs="Times New Roman"/>
          <w:spacing w:val="10"/>
          <w:sz w:val="22"/>
          <w:szCs w:val="22"/>
        </w:rPr>
        <w:t>教師且近</w:t>
      </w:r>
      <w:r w:rsidRPr="00842EBD">
        <w:rPr>
          <w:rFonts w:ascii="Times New Roman" w:eastAsia="標楷體" w:hAnsi="Times New Roman" w:cs="Times New Roman"/>
          <w:spacing w:val="10"/>
          <w:sz w:val="22"/>
          <w:szCs w:val="22"/>
        </w:rPr>
        <w:t>2</w:t>
      </w:r>
      <w:r w:rsidRPr="00842EBD">
        <w:rPr>
          <w:rFonts w:ascii="Times New Roman" w:eastAsia="標楷體" w:hAnsi="Times New Roman" w:cs="Times New Roman"/>
          <w:spacing w:val="10"/>
          <w:sz w:val="22"/>
          <w:szCs w:val="22"/>
        </w:rPr>
        <w:t>年內未獲本項獎助之科目皆可提出申請。若</w:t>
      </w:r>
      <w:r w:rsidRPr="00842EBD">
        <w:rPr>
          <w:rFonts w:ascii="Times New Roman" w:eastAsia="標楷體" w:hAnsi="Times New Roman" w:cs="Times New Roman"/>
          <w:spacing w:val="10"/>
          <w:sz w:val="22"/>
          <w:szCs w:val="22"/>
        </w:rPr>
        <w:t>2</w:t>
      </w:r>
      <w:r w:rsidRPr="00842EBD">
        <w:rPr>
          <w:rFonts w:ascii="Times New Roman" w:eastAsia="標楷體" w:hAnsi="Times New Roman" w:cs="Times New Roman"/>
          <w:spacing w:val="10"/>
          <w:sz w:val="22"/>
          <w:szCs w:val="22"/>
        </w:rPr>
        <w:t>年內同一課程曾獲獎助之科目於申請時需檢附說明不同於前次獎助內容且具創新之處。同一件教材（不分初次製作版或修訂製作版）申請獎助以同學期一次為限。</w:t>
      </w:r>
    </w:p>
    <w:p w:rsidR="00713D15" w:rsidRPr="00842EBD" w:rsidRDefault="00713D15" w:rsidP="00713D15">
      <w:pPr>
        <w:pStyle w:val="Web2"/>
        <w:numPr>
          <w:ilvl w:val="0"/>
          <w:numId w:val="2"/>
        </w:numPr>
        <w:tabs>
          <w:tab w:val="left" w:pos="1276"/>
        </w:tabs>
        <w:spacing w:before="0" w:after="0" w:line="360" w:lineRule="auto"/>
        <w:ind w:left="1276" w:hanging="425"/>
        <w:jc w:val="both"/>
        <w:rPr>
          <w:rFonts w:ascii="Times New Roman" w:eastAsia="標楷體" w:hAnsi="Times New Roman" w:cs="Times New Roman"/>
          <w:spacing w:val="10"/>
          <w:sz w:val="22"/>
          <w:szCs w:val="22"/>
        </w:rPr>
      </w:pPr>
      <w:r w:rsidRPr="00842EBD">
        <w:rPr>
          <w:rFonts w:ascii="Times New Roman" w:eastAsia="標楷體" w:hAnsi="Times New Roman" w:cs="Times New Roman"/>
          <w:spacing w:val="10"/>
          <w:sz w:val="22"/>
          <w:szCs w:val="22"/>
        </w:rPr>
        <w:t>內容以本校開設之科目或非正式科目為主，以學期為單位，填具申請表（表格</w:t>
      </w:r>
      <w:r w:rsidRPr="00842EBD">
        <w:rPr>
          <w:rFonts w:ascii="Times New Roman" w:eastAsia="標楷體" w:hAnsi="Times New Roman" w:cs="Times New Roman"/>
          <w:spacing w:val="10"/>
          <w:sz w:val="22"/>
          <w:szCs w:val="22"/>
        </w:rPr>
        <w:t>3-1</w:t>
      </w:r>
      <w:r w:rsidRPr="00842EBD">
        <w:rPr>
          <w:rFonts w:ascii="Times New Roman" w:eastAsia="標楷體" w:hAnsi="Times New Roman" w:cs="Times New Roman"/>
          <w:spacing w:val="10"/>
          <w:sz w:val="22"/>
          <w:szCs w:val="22"/>
        </w:rPr>
        <w:t>）於</w:t>
      </w:r>
      <w:r w:rsidRPr="00842EBD">
        <w:rPr>
          <w:rFonts w:ascii="Times New Roman" w:eastAsia="標楷體" w:hAnsi="Times New Roman" w:cs="Times New Roman" w:hint="eastAsia"/>
          <w:spacing w:val="10"/>
          <w:sz w:val="22"/>
          <w:szCs w:val="22"/>
          <w:lang w:eastAsia="zh-TW"/>
        </w:rPr>
        <w:t>每學期依公告期限</w:t>
      </w:r>
      <w:r w:rsidRPr="00842EBD">
        <w:rPr>
          <w:rFonts w:ascii="Times New Roman" w:eastAsia="標楷體" w:hAnsi="Times New Roman" w:cs="Times New Roman"/>
          <w:spacing w:val="10"/>
          <w:sz w:val="22"/>
          <w:szCs w:val="22"/>
        </w:rPr>
        <w:t>提出申請並檢附完整教學大綱（表格</w:t>
      </w:r>
      <w:r w:rsidRPr="00842EBD">
        <w:rPr>
          <w:rFonts w:ascii="Times New Roman" w:eastAsia="標楷體" w:hAnsi="Times New Roman" w:cs="Times New Roman"/>
          <w:spacing w:val="10"/>
          <w:sz w:val="22"/>
          <w:szCs w:val="22"/>
        </w:rPr>
        <w:t>3-2</w:t>
      </w:r>
      <w:r w:rsidRPr="00842EBD">
        <w:rPr>
          <w:rFonts w:ascii="Times New Roman" w:eastAsia="標楷體" w:hAnsi="Times New Roman" w:cs="Times New Roman"/>
          <w:spacing w:val="10"/>
          <w:sz w:val="22"/>
          <w:szCs w:val="22"/>
        </w:rPr>
        <w:t>）及授權同意書（表格</w:t>
      </w:r>
      <w:r w:rsidRPr="00842EBD">
        <w:rPr>
          <w:rFonts w:ascii="Times New Roman" w:eastAsia="標楷體" w:hAnsi="Times New Roman" w:cs="Times New Roman"/>
          <w:spacing w:val="10"/>
          <w:sz w:val="22"/>
          <w:szCs w:val="22"/>
        </w:rPr>
        <w:t>3-3</w:t>
      </w:r>
      <w:r w:rsidRPr="00842EBD">
        <w:rPr>
          <w:rFonts w:ascii="Times New Roman" w:eastAsia="標楷體" w:hAnsi="Times New Roman" w:cs="Times New Roman"/>
          <w:spacing w:val="10"/>
          <w:sz w:val="22"/>
          <w:szCs w:val="22"/>
        </w:rPr>
        <w:t>）。</w:t>
      </w:r>
    </w:p>
    <w:p w:rsidR="00713D15" w:rsidRPr="00026C2E" w:rsidRDefault="00713D15" w:rsidP="00713D15">
      <w:pPr>
        <w:pStyle w:val="Web"/>
        <w:numPr>
          <w:ilvl w:val="0"/>
          <w:numId w:val="20"/>
        </w:numPr>
        <w:tabs>
          <w:tab w:val="num" w:pos="1276"/>
        </w:tabs>
        <w:adjustRightInd w:val="0"/>
        <w:snapToGrid w:val="0"/>
        <w:spacing w:before="0" w:beforeAutospacing="0" w:after="0" w:line="360" w:lineRule="auto"/>
        <w:ind w:left="840" w:hangingChars="350" w:hanging="840"/>
        <w:jc w:val="both"/>
        <w:rPr>
          <w:rFonts w:ascii="Times New Roman" w:eastAsia="標楷體" w:hAnsi="Times New Roman"/>
          <w:color w:val="000000"/>
          <w:spacing w:val="10"/>
          <w:sz w:val="22"/>
          <w:szCs w:val="22"/>
        </w:rPr>
      </w:pPr>
      <w:r w:rsidRPr="00026C2E">
        <w:rPr>
          <w:rFonts w:ascii="Times New Roman" w:eastAsia="標楷體" w:hAnsi="Times New Roman" w:cs="Times New Roman"/>
          <w:spacing w:val="10"/>
          <w:sz w:val="22"/>
          <w:szCs w:val="22"/>
        </w:rPr>
        <w:t>實施及製作方式：</w:t>
      </w:r>
    </w:p>
    <w:p w:rsidR="00713D15" w:rsidRPr="00026C2E" w:rsidRDefault="00713D15" w:rsidP="00713D15">
      <w:pPr>
        <w:pStyle w:val="Web2"/>
        <w:numPr>
          <w:ilvl w:val="0"/>
          <w:numId w:val="21"/>
        </w:numPr>
        <w:tabs>
          <w:tab w:val="left" w:pos="1276"/>
        </w:tabs>
        <w:spacing w:before="0" w:after="0" w:line="360" w:lineRule="auto"/>
        <w:ind w:left="1276" w:hanging="425"/>
        <w:jc w:val="both"/>
        <w:rPr>
          <w:rFonts w:ascii="Times New Roman" w:eastAsia="標楷體" w:hAnsi="Times New Roman" w:cs="Times New Roman"/>
          <w:spacing w:val="10"/>
          <w:sz w:val="22"/>
          <w:szCs w:val="22"/>
        </w:rPr>
      </w:pPr>
      <w:r w:rsidRPr="00026C2E">
        <w:rPr>
          <w:rFonts w:ascii="Times New Roman" w:eastAsia="標楷體" w:hAnsi="Times New Roman" w:cs="Times New Roman"/>
          <w:spacing w:val="10"/>
          <w:sz w:val="22"/>
          <w:szCs w:val="22"/>
        </w:rPr>
        <w:t>開放式線上課程內容可分為：隨課錄製課程及攝影棚錄製課程。</w:t>
      </w:r>
    </w:p>
    <w:p w:rsidR="00713D15" w:rsidRPr="00026C2E" w:rsidRDefault="00713D15" w:rsidP="00713D15">
      <w:pPr>
        <w:pStyle w:val="Web2"/>
        <w:numPr>
          <w:ilvl w:val="0"/>
          <w:numId w:val="21"/>
        </w:numPr>
        <w:tabs>
          <w:tab w:val="left" w:pos="1276"/>
        </w:tabs>
        <w:spacing w:before="0" w:after="0" w:line="360" w:lineRule="auto"/>
        <w:ind w:left="1276" w:hanging="425"/>
        <w:jc w:val="both"/>
        <w:rPr>
          <w:rFonts w:ascii="Times New Roman" w:eastAsia="標楷體" w:hAnsi="Times New Roman" w:cs="Times New Roman"/>
          <w:spacing w:val="10"/>
          <w:sz w:val="22"/>
          <w:szCs w:val="22"/>
        </w:rPr>
      </w:pPr>
      <w:r w:rsidRPr="00026C2E">
        <w:rPr>
          <w:rFonts w:ascii="Times New Roman" w:eastAsia="標楷體" w:hAnsi="Times New Roman" w:cs="Times New Roman"/>
          <w:spacing w:val="10"/>
          <w:sz w:val="22"/>
          <w:szCs w:val="22"/>
        </w:rPr>
        <w:t>開放式線上課程製作以影音課程為主。利用軟體或設備錄製教材檔案，內容以講解學習內容的聲音及影像為主，依每週教學進度設計數段小單元課程教材影片，每單元影片長度約五至十五分鐘。</w:t>
      </w:r>
    </w:p>
    <w:p w:rsidR="00713D15" w:rsidRPr="00026C2E" w:rsidRDefault="00713D15" w:rsidP="00713D15">
      <w:pPr>
        <w:pStyle w:val="Web2"/>
        <w:numPr>
          <w:ilvl w:val="0"/>
          <w:numId w:val="21"/>
        </w:numPr>
        <w:tabs>
          <w:tab w:val="left" w:pos="1276"/>
        </w:tabs>
        <w:spacing w:before="0" w:after="0" w:line="360" w:lineRule="auto"/>
        <w:ind w:left="1276" w:hanging="425"/>
        <w:jc w:val="both"/>
        <w:rPr>
          <w:rFonts w:ascii="Times New Roman" w:eastAsia="標楷體" w:hAnsi="Times New Roman" w:cs="Times New Roman"/>
          <w:spacing w:val="10"/>
          <w:sz w:val="22"/>
          <w:szCs w:val="22"/>
        </w:rPr>
      </w:pPr>
      <w:r w:rsidRPr="00026C2E">
        <w:rPr>
          <w:rFonts w:ascii="Times New Roman" w:eastAsia="標楷體" w:hAnsi="Times New Roman" w:cs="Times New Roman"/>
          <w:spacing w:val="10"/>
          <w:sz w:val="22"/>
          <w:szCs w:val="22"/>
        </w:rPr>
        <w:t>除錄製上課影片，參與製作之授課教師應提供課程大綱、課程講義（投影片）等，且含線上互動、討論、評量測驗及回饋以檢核學習成效為佳之課程相關資料，並放置於本校開放式學習平台（</w:t>
      </w:r>
      <w:r w:rsidRPr="00026C2E">
        <w:rPr>
          <w:rFonts w:ascii="Times New Roman" w:eastAsia="標楷體" w:hAnsi="Times New Roman" w:cs="Times New Roman"/>
          <w:spacing w:val="10"/>
          <w:sz w:val="22"/>
          <w:szCs w:val="22"/>
        </w:rPr>
        <w:t>ee-Class</w:t>
      </w:r>
      <w:r w:rsidRPr="00026C2E">
        <w:rPr>
          <w:rFonts w:ascii="Times New Roman" w:eastAsia="標楷體" w:hAnsi="Times New Roman" w:cs="Times New Roman"/>
          <w:spacing w:val="10"/>
          <w:sz w:val="22"/>
          <w:szCs w:val="22"/>
        </w:rPr>
        <w:t>）上。</w:t>
      </w:r>
    </w:p>
    <w:p w:rsidR="00713D15" w:rsidRPr="00026C2E" w:rsidRDefault="00713D15" w:rsidP="00713D15">
      <w:pPr>
        <w:pStyle w:val="Web"/>
        <w:numPr>
          <w:ilvl w:val="0"/>
          <w:numId w:val="20"/>
        </w:numPr>
        <w:tabs>
          <w:tab w:val="num" w:pos="1276"/>
        </w:tabs>
        <w:adjustRightInd w:val="0"/>
        <w:snapToGrid w:val="0"/>
        <w:spacing w:before="0" w:beforeAutospacing="0" w:after="0" w:line="360" w:lineRule="auto"/>
        <w:ind w:left="770" w:hangingChars="350" w:hanging="770"/>
        <w:jc w:val="both"/>
        <w:rPr>
          <w:rFonts w:ascii="Times New Roman" w:eastAsia="標楷體" w:hAnsi="Times New Roman"/>
          <w:color w:val="000000"/>
          <w:spacing w:val="10"/>
          <w:sz w:val="22"/>
          <w:szCs w:val="22"/>
        </w:rPr>
      </w:pPr>
      <w:r w:rsidRPr="00026C2E">
        <w:rPr>
          <w:rFonts w:ascii="Times New Roman" w:eastAsia="標楷體" w:hAnsi="Times New Roman"/>
          <w:sz w:val="22"/>
          <w:szCs w:val="22"/>
        </w:rPr>
        <w:t>以</w:t>
      </w:r>
      <w:r w:rsidRPr="00026C2E">
        <w:rPr>
          <w:rFonts w:ascii="Times New Roman" w:eastAsia="標楷體" w:hAnsi="Times New Roman" w:cs="Times New Roman"/>
          <w:sz w:val="22"/>
          <w:szCs w:val="22"/>
        </w:rPr>
        <w:t>開放式線上課程之影音教學內容包括：授課大綱、教學內容、教材應用及平台使用情形等為評選標準。</w:t>
      </w:r>
    </w:p>
    <w:p w:rsidR="00713D15" w:rsidRPr="00026C2E" w:rsidRDefault="00713D15" w:rsidP="00713D15">
      <w:pPr>
        <w:pStyle w:val="Web"/>
        <w:numPr>
          <w:ilvl w:val="0"/>
          <w:numId w:val="20"/>
        </w:numPr>
        <w:tabs>
          <w:tab w:val="num" w:pos="1276"/>
        </w:tabs>
        <w:adjustRightInd w:val="0"/>
        <w:snapToGrid w:val="0"/>
        <w:spacing w:before="0" w:beforeAutospacing="0" w:after="0" w:line="360" w:lineRule="auto"/>
        <w:ind w:left="840" w:hangingChars="350" w:hanging="840"/>
        <w:jc w:val="both"/>
        <w:rPr>
          <w:rFonts w:ascii="Times New Roman" w:eastAsia="標楷體" w:hAnsi="Times New Roman"/>
          <w:color w:val="000000"/>
          <w:spacing w:val="10"/>
          <w:sz w:val="22"/>
          <w:szCs w:val="22"/>
        </w:rPr>
      </w:pPr>
      <w:r w:rsidRPr="00026C2E">
        <w:rPr>
          <w:rFonts w:ascii="Times New Roman" w:eastAsia="標楷體" w:hAnsi="Times New Roman" w:cs="Times New Roman"/>
          <w:spacing w:val="10"/>
          <w:sz w:val="22"/>
          <w:szCs w:val="22"/>
        </w:rPr>
        <w:t>競賽獎勵方式：</w:t>
      </w:r>
    </w:p>
    <w:p w:rsidR="00713D15" w:rsidRPr="00026C2E" w:rsidRDefault="00713D15" w:rsidP="00713D15">
      <w:pPr>
        <w:pStyle w:val="Web2"/>
        <w:numPr>
          <w:ilvl w:val="0"/>
          <w:numId w:val="22"/>
        </w:numPr>
        <w:tabs>
          <w:tab w:val="left" w:pos="1276"/>
        </w:tabs>
        <w:spacing w:before="0" w:after="0" w:line="360" w:lineRule="auto"/>
        <w:ind w:left="1276" w:hanging="425"/>
        <w:jc w:val="both"/>
        <w:rPr>
          <w:rFonts w:ascii="Times New Roman" w:eastAsia="標楷體" w:hAnsi="Times New Roman" w:cs="Times New Roman"/>
          <w:spacing w:val="10"/>
          <w:sz w:val="22"/>
          <w:szCs w:val="22"/>
        </w:rPr>
      </w:pPr>
      <w:r w:rsidRPr="00026C2E">
        <w:rPr>
          <w:rFonts w:ascii="Times New Roman" w:eastAsia="標楷體" w:hAnsi="Times New Roman" w:cs="Times New Roman"/>
          <w:spacing w:val="10"/>
          <w:sz w:val="22"/>
          <w:szCs w:val="22"/>
        </w:rPr>
        <w:t>多位教師合作製作或以系所名義申請開放式線上課程者，依申請科目參與競賽。</w:t>
      </w:r>
    </w:p>
    <w:p w:rsidR="00713D15" w:rsidRPr="000B3B97" w:rsidRDefault="00713D15" w:rsidP="00C53D0A">
      <w:pPr>
        <w:pStyle w:val="Web2"/>
        <w:numPr>
          <w:ilvl w:val="0"/>
          <w:numId w:val="22"/>
        </w:numPr>
        <w:tabs>
          <w:tab w:val="left" w:pos="1276"/>
        </w:tabs>
        <w:spacing w:before="0" w:after="0" w:line="360" w:lineRule="auto"/>
        <w:ind w:left="1276" w:hanging="425"/>
        <w:jc w:val="both"/>
        <w:rPr>
          <w:rFonts w:ascii="Times New Roman" w:eastAsia="標楷體" w:hAnsi="Times New Roman" w:cs="Times New Roman"/>
          <w:spacing w:val="10"/>
          <w:sz w:val="22"/>
          <w:szCs w:val="22"/>
        </w:rPr>
      </w:pPr>
      <w:r w:rsidRPr="000B3B97">
        <w:rPr>
          <w:rFonts w:ascii="Times New Roman" w:eastAsia="標楷體" w:hAnsi="Times New Roman" w:cs="Times New Roman"/>
          <w:spacing w:val="10"/>
          <w:sz w:val="22"/>
          <w:szCs w:val="22"/>
        </w:rPr>
        <w:t>經「改進教學審查小組」進行資格審查，並依評分作業給予獎勵，其獎勵金得依科目數與當年度預算調整。</w:t>
      </w:r>
      <w:bookmarkStart w:id="0" w:name="_GoBack"/>
      <w:bookmarkEnd w:id="0"/>
    </w:p>
    <w:p w:rsidR="00713D15" w:rsidRPr="00026C2E" w:rsidRDefault="00713D15" w:rsidP="00713D15">
      <w:pPr>
        <w:pStyle w:val="Web"/>
        <w:numPr>
          <w:ilvl w:val="0"/>
          <w:numId w:val="20"/>
        </w:numPr>
        <w:tabs>
          <w:tab w:val="num" w:pos="1276"/>
        </w:tabs>
        <w:adjustRightInd w:val="0"/>
        <w:snapToGrid w:val="0"/>
        <w:spacing w:before="0" w:beforeAutospacing="0" w:after="0" w:line="360" w:lineRule="auto"/>
        <w:ind w:left="840" w:hangingChars="350" w:hanging="840"/>
        <w:jc w:val="both"/>
        <w:rPr>
          <w:rFonts w:ascii="Times New Roman" w:eastAsia="標楷體" w:hAnsi="Times New Roman"/>
          <w:color w:val="000000"/>
          <w:spacing w:val="10"/>
          <w:sz w:val="22"/>
          <w:szCs w:val="22"/>
        </w:rPr>
      </w:pPr>
      <w:r w:rsidRPr="00026C2E">
        <w:rPr>
          <w:rFonts w:ascii="Times New Roman" w:eastAsia="標楷體" w:hAnsi="Times New Roman" w:cs="Times New Roman"/>
          <w:spacing w:val="10"/>
          <w:sz w:val="22"/>
          <w:szCs w:val="22"/>
        </w:rPr>
        <w:lastRenderedPageBreak/>
        <w:t>權利與義務：</w:t>
      </w:r>
    </w:p>
    <w:p w:rsidR="00713D15" w:rsidRPr="00026C2E" w:rsidRDefault="00713D15" w:rsidP="00713D15">
      <w:pPr>
        <w:pStyle w:val="Web2"/>
        <w:numPr>
          <w:ilvl w:val="0"/>
          <w:numId w:val="4"/>
        </w:numPr>
        <w:tabs>
          <w:tab w:val="left" w:pos="1276"/>
        </w:tabs>
        <w:spacing w:before="0" w:after="0" w:line="360" w:lineRule="auto"/>
        <w:ind w:left="1418" w:hanging="567"/>
        <w:jc w:val="both"/>
        <w:rPr>
          <w:rFonts w:ascii="Times New Roman" w:eastAsia="標楷體" w:hAnsi="Times New Roman" w:cs="Times New Roman"/>
          <w:spacing w:val="10"/>
          <w:sz w:val="22"/>
          <w:szCs w:val="22"/>
        </w:rPr>
      </w:pPr>
      <w:r w:rsidRPr="00026C2E">
        <w:rPr>
          <w:rFonts w:ascii="Times New Roman" w:eastAsia="標楷體" w:hAnsi="Times New Roman" w:cs="Times New Roman"/>
          <w:spacing w:val="10"/>
          <w:sz w:val="22"/>
          <w:szCs w:val="22"/>
        </w:rPr>
        <w:t>完成之課程需放置於本校開放式學習平台（</w:t>
      </w:r>
      <w:r w:rsidRPr="00026C2E">
        <w:rPr>
          <w:rFonts w:ascii="Times New Roman" w:eastAsia="標楷體" w:hAnsi="Times New Roman" w:cs="Times New Roman"/>
          <w:spacing w:val="10"/>
          <w:sz w:val="22"/>
          <w:szCs w:val="22"/>
        </w:rPr>
        <w:t>ee-Class</w:t>
      </w:r>
      <w:r w:rsidRPr="00026C2E">
        <w:rPr>
          <w:rFonts w:ascii="Times New Roman" w:eastAsia="標楷體" w:hAnsi="Times New Roman" w:cs="Times New Roman"/>
          <w:spacing w:val="10"/>
          <w:sz w:val="22"/>
          <w:szCs w:val="22"/>
        </w:rPr>
        <w:t>）上，提供校內外學生及自學者瀏覽。</w:t>
      </w:r>
    </w:p>
    <w:p w:rsidR="00713D15" w:rsidRPr="00026C2E" w:rsidRDefault="00713D15" w:rsidP="00713D15">
      <w:pPr>
        <w:pStyle w:val="Web2"/>
        <w:numPr>
          <w:ilvl w:val="0"/>
          <w:numId w:val="4"/>
        </w:numPr>
        <w:tabs>
          <w:tab w:val="left" w:pos="1276"/>
        </w:tabs>
        <w:spacing w:before="0" w:after="0" w:line="360" w:lineRule="auto"/>
        <w:ind w:left="1418" w:hanging="567"/>
        <w:jc w:val="both"/>
        <w:rPr>
          <w:rFonts w:ascii="Times New Roman" w:eastAsia="標楷體" w:hAnsi="Times New Roman" w:cs="Times New Roman"/>
          <w:sz w:val="22"/>
          <w:szCs w:val="22"/>
        </w:rPr>
      </w:pPr>
      <w:r w:rsidRPr="00026C2E">
        <w:rPr>
          <w:rFonts w:ascii="Times New Roman" w:eastAsia="標楷體" w:hAnsi="Times New Roman" w:cs="Times New Roman"/>
          <w:spacing w:val="10"/>
          <w:sz w:val="22"/>
          <w:szCs w:val="22"/>
        </w:rPr>
        <w:t>平台應包含課程之教學綱要、教學簡報、線上互動、問題討論、考核評量及心得報等相關紀錄，以供日後分析統計及審閱資料之用。</w:t>
      </w:r>
    </w:p>
    <w:p w:rsidR="00713D15" w:rsidRPr="00026C2E" w:rsidRDefault="00713D15" w:rsidP="00713D15">
      <w:pPr>
        <w:pStyle w:val="Web2"/>
        <w:numPr>
          <w:ilvl w:val="0"/>
          <w:numId w:val="4"/>
        </w:numPr>
        <w:tabs>
          <w:tab w:val="left" w:pos="1276"/>
        </w:tabs>
        <w:spacing w:before="0" w:after="0" w:line="360" w:lineRule="auto"/>
        <w:ind w:left="1418" w:hanging="567"/>
        <w:jc w:val="both"/>
        <w:rPr>
          <w:rFonts w:ascii="Times New Roman" w:eastAsia="標楷體" w:hAnsi="Times New Roman" w:cs="Times New Roman"/>
          <w:spacing w:val="10"/>
          <w:sz w:val="22"/>
          <w:szCs w:val="22"/>
        </w:rPr>
      </w:pPr>
      <w:r w:rsidRPr="00026C2E">
        <w:rPr>
          <w:rFonts w:ascii="Times New Roman" w:eastAsia="標楷體" w:hAnsi="Times New Roman" w:cs="Times New Roman"/>
          <w:sz w:val="22"/>
          <w:szCs w:val="22"/>
        </w:rPr>
        <w:t>上述影音教學內容全學期</w:t>
      </w:r>
      <w:r w:rsidRPr="00026C2E">
        <w:rPr>
          <w:rFonts w:ascii="Times New Roman" w:eastAsia="標楷體" w:hAnsi="Times New Roman" w:cs="Times New Roman"/>
          <w:spacing w:val="10"/>
          <w:sz w:val="22"/>
          <w:szCs w:val="22"/>
        </w:rPr>
        <w:t>總長度至少達六小時。</w:t>
      </w:r>
    </w:p>
    <w:p w:rsidR="00713D15" w:rsidRPr="00026C2E" w:rsidRDefault="00713D15" w:rsidP="00713D15">
      <w:pPr>
        <w:pStyle w:val="Web2"/>
        <w:numPr>
          <w:ilvl w:val="0"/>
          <w:numId w:val="4"/>
        </w:numPr>
        <w:tabs>
          <w:tab w:val="left" w:pos="1276"/>
        </w:tabs>
        <w:spacing w:before="0" w:after="0" w:line="360" w:lineRule="auto"/>
        <w:ind w:left="1418" w:hanging="567"/>
        <w:jc w:val="both"/>
        <w:rPr>
          <w:rFonts w:ascii="Times New Roman" w:eastAsia="標楷體" w:hAnsi="Times New Roman" w:cs="Times New Roman"/>
          <w:spacing w:val="10"/>
          <w:sz w:val="22"/>
          <w:szCs w:val="22"/>
        </w:rPr>
      </w:pPr>
      <w:r w:rsidRPr="00026C2E">
        <w:rPr>
          <w:rFonts w:ascii="Times New Roman" w:eastAsia="標楷體" w:hAnsi="Times New Roman" w:cs="Times New Roman"/>
          <w:spacing w:val="10"/>
          <w:sz w:val="22"/>
          <w:szCs w:val="22"/>
        </w:rPr>
        <w:t>學習者觀看次數統計列為重要考評項目之一。</w:t>
      </w:r>
    </w:p>
    <w:p w:rsidR="00713D15" w:rsidRPr="00026C2E" w:rsidRDefault="00713D15" w:rsidP="00713D15">
      <w:pPr>
        <w:pStyle w:val="Web2"/>
        <w:numPr>
          <w:ilvl w:val="0"/>
          <w:numId w:val="4"/>
        </w:numPr>
        <w:tabs>
          <w:tab w:val="left" w:pos="1276"/>
        </w:tabs>
        <w:spacing w:before="0" w:after="0" w:line="360" w:lineRule="auto"/>
        <w:ind w:left="1418" w:hanging="567"/>
        <w:jc w:val="both"/>
        <w:rPr>
          <w:rFonts w:ascii="Times New Roman" w:eastAsia="標楷體" w:hAnsi="Times New Roman" w:cs="Times New Roman"/>
          <w:spacing w:val="10"/>
          <w:sz w:val="22"/>
          <w:szCs w:val="22"/>
        </w:rPr>
      </w:pPr>
      <w:r w:rsidRPr="00026C2E">
        <w:rPr>
          <w:rFonts w:ascii="Times New Roman" w:eastAsia="標楷體" w:hAnsi="Times New Roman" w:cs="Times New Roman"/>
          <w:spacing w:val="10"/>
          <w:sz w:val="22"/>
          <w:szCs w:val="22"/>
        </w:rPr>
        <w:t>上述影音教學應具原創性並遵守智慧財產權相關規定，素材如涉及他人著作權，應取得授權同意書後再使用。</w:t>
      </w:r>
    </w:p>
    <w:p w:rsidR="00713D15" w:rsidRPr="00026C2E" w:rsidRDefault="00713D15" w:rsidP="00713D15">
      <w:pPr>
        <w:pStyle w:val="Web"/>
        <w:numPr>
          <w:ilvl w:val="0"/>
          <w:numId w:val="20"/>
        </w:numPr>
        <w:tabs>
          <w:tab w:val="num" w:pos="1276"/>
        </w:tabs>
        <w:adjustRightInd w:val="0"/>
        <w:snapToGrid w:val="0"/>
        <w:spacing w:before="0" w:beforeAutospacing="0" w:after="0" w:line="360" w:lineRule="auto"/>
        <w:ind w:left="840" w:hangingChars="350" w:hanging="840"/>
        <w:jc w:val="both"/>
        <w:rPr>
          <w:rFonts w:ascii="Times New Roman" w:eastAsia="標楷體" w:hAnsi="Times New Roman"/>
          <w:color w:val="000000"/>
          <w:spacing w:val="10"/>
          <w:sz w:val="22"/>
          <w:szCs w:val="22"/>
        </w:rPr>
      </w:pPr>
      <w:r w:rsidRPr="00026C2E">
        <w:rPr>
          <w:rFonts w:ascii="Times New Roman" w:eastAsia="標楷體" w:hAnsi="Times New Roman" w:cs="Times New Roman"/>
          <w:spacing w:val="10"/>
          <w:sz w:val="22"/>
          <w:szCs w:val="22"/>
        </w:rPr>
        <w:t>本細則經「改進教學審查小組」會議通過後實施，修正時亦同。</w:t>
      </w:r>
    </w:p>
    <w:p w:rsidR="00713D15" w:rsidRPr="00026C2E" w:rsidRDefault="00713D15" w:rsidP="00713D15">
      <w:pPr>
        <w:pStyle w:val="Web2"/>
        <w:tabs>
          <w:tab w:val="left" w:pos="819"/>
          <w:tab w:val="left" w:pos="1276"/>
        </w:tabs>
        <w:spacing w:before="0" w:after="0" w:line="360" w:lineRule="auto"/>
        <w:jc w:val="both"/>
        <w:rPr>
          <w:rFonts w:ascii="Times New Roman" w:eastAsia="標楷體" w:hAnsi="Times New Roman" w:cs="Times New Roman"/>
          <w:spacing w:val="10"/>
          <w:sz w:val="22"/>
          <w:szCs w:val="22"/>
        </w:rPr>
      </w:pPr>
    </w:p>
    <w:p w:rsidR="00713D15" w:rsidRPr="00026C2E" w:rsidRDefault="00713D15" w:rsidP="00713D15">
      <w:pPr>
        <w:pStyle w:val="Web2"/>
        <w:tabs>
          <w:tab w:val="left" w:pos="1276"/>
        </w:tabs>
        <w:spacing w:before="0" w:after="0" w:line="360" w:lineRule="auto"/>
        <w:jc w:val="both"/>
        <w:rPr>
          <w:rFonts w:ascii="Times New Roman" w:eastAsia="標楷體" w:hAnsi="Times New Roman" w:cs="Times New Roman"/>
          <w:spacing w:val="10"/>
          <w:sz w:val="22"/>
          <w:szCs w:val="22"/>
        </w:rPr>
      </w:pPr>
    </w:p>
    <w:p w:rsidR="00713D15" w:rsidRPr="00026C2E" w:rsidRDefault="00713D15" w:rsidP="00713D15">
      <w:pPr>
        <w:pStyle w:val="Web2"/>
        <w:tabs>
          <w:tab w:val="left" w:pos="1276"/>
        </w:tabs>
        <w:spacing w:before="0" w:after="0" w:line="360" w:lineRule="auto"/>
        <w:jc w:val="both"/>
        <w:rPr>
          <w:rFonts w:ascii="Times New Roman" w:eastAsia="標楷體" w:hAnsi="Times New Roman" w:cs="Times New Roman"/>
          <w:spacing w:val="10"/>
          <w:sz w:val="22"/>
          <w:szCs w:val="22"/>
        </w:rPr>
      </w:pPr>
    </w:p>
    <w:p w:rsidR="00713D15" w:rsidRPr="00026C2E" w:rsidRDefault="00713D15" w:rsidP="00713D15">
      <w:pPr>
        <w:pStyle w:val="Web2"/>
        <w:tabs>
          <w:tab w:val="left" w:pos="1276"/>
        </w:tabs>
        <w:spacing w:before="0" w:after="0" w:line="360" w:lineRule="auto"/>
        <w:jc w:val="both"/>
        <w:rPr>
          <w:rFonts w:ascii="Times New Roman" w:eastAsia="標楷體" w:hAnsi="Times New Roman" w:cs="Times New Roman"/>
          <w:spacing w:val="10"/>
          <w:sz w:val="22"/>
          <w:szCs w:val="22"/>
        </w:rPr>
      </w:pPr>
    </w:p>
    <w:p w:rsidR="00713D15" w:rsidRPr="00026C2E" w:rsidRDefault="00713D15" w:rsidP="00713D15">
      <w:pPr>
        <w:pStyle w:val="Web2"/>
        <w:tabs>
          <w:tab w:val="left" w:pos="1276"/>
        </w:tabs>
        <w:spacing w:before="0" w:after="0" w:line="360" w:lineRule="auto"/>
        <w:jc w:val="both"/>
        <w:rPr>
          <w:rFonts w:ascii="Times New Roman" w:eastAsia="標楷體" w:hAnsi="Times New Roman" w:cs="Times New Roman"/>
          <w:spacing w:val="10"/>
          <w:sz w:val="22"/>
          <w:szCs w:val="22"/>
        </w:rPr>
      </w:pPr>
    </w:p>
    <w:p w:rsidR="00713D15" w:rsidRPr="00026C2E" w:rsidRDefault="00713D15" w:rsidP="00713D15">
      <w:pPr>
        <w:pStyle w:val="Web2"/>
        <w:tabs>
          <w:tab w:val="left" w:pos="1276"/>
        </w:tabs>
        <w:spacing w:before="0" w:after="0" w:line="360" w:lineRule="auto"/>
        <w:jc w:val="both"/>
        <w:rPr>
          <w:rFonts w:ascii="Times New Roman" w:eastAsia="標楷體" w:hAnsi="Times New Roman" w:cs="Times New Roman"/>
          <w:spacing w:val="10"/>
          <w:sz w:val="22"/>
          <w:szCs w:val="22"/>
        </w:rPr>
      </w:pPr>
    </w:p>
    <w:p w:rsidR="00713D15" w:rsidRPr="00026C2E" w:rsidRDefault="00713D15" w:rsidP="00713D15">
      <w:pPr>
        <w:pStyle w:val="Web2"/>
        <w:tabs>
          <w:tab w:val="left" w:pos="1276"/>
        </w:tabs>
        <w:spacing w:before="0" w:after="0" w:line="360" w:lineRule="auto"/>
        <w:jc w:val="both"/>
        <w:rPr>
          <w:rFonts w:ascii="Times New Roman" w:eastAsia="標楷體" w:hAnsi="Times New Roman" w:cs="Times New Roman"/>
          <w:spacing w:val="10"/>
          <w:sz w:val="22"/>
          <w:szCs w:val="22"/>
        </w:rPr>
      </w:pPr>
    </w:p>
    <w:p w:rsidR="00713D15" w:rsidRPr="00026C2E" w:rsidRDefault="00713D15" w:rsidP="00713D15">
      <w:pPr>
        <w:pStyle w:val="Web2"/>
        <w:tabs>
          <w:tab w:val="left" w:pos="1276"/>
        </w:tabs>
        <w:spacing w:before="0" w:after="0" w:line="360" w:lineRule="auto"/>
        <w:jc w:val="both"/>
        <w:rPr>
          <w:rFonts w:ascii="Times New Roman" w:eastAsia="標楷體" w:hAnsi="Times New Roman" w:cs="Times New Roman"/>
          <w:spacing w:val="10"/>
          <w:sz w:val="22"/>
          <w:szCs w:val="22"/>
        </w:rPr>
      </w:pPr>
    </w:p>
    <w:p w:rsidR="00434CC2" w:rsidRPr="004C701E" w:rsidRDefault="00713D15" w:rsidP="00713D15">
      <w:pPr>
        <w:rPr>
          <w:rFonts w:eastAsia="標楷體"/>
        </w:rPr>
      </w:pPr>
      <w:r w:rsidRPr="00026C2E">
        <w:rPr>
          <w:rFonts w:eastAsia="標楷體"/>
          <w:spacing w:val="10"/>
          <w:sz w:val="22"/>
          <w:szCs w:val="22"/>
        </w:rPr>
        <w:br w:type="page"/>
      </w:r>
      <w:r w:rsidR="00434CC2" w:rsidRPr="004C701E">
        <w:rPr>
          <w:rFonts w:eastAsia="標楷體" w:hint="eastAsia"/>
        </w:rPr>
        <w:lastRenderedPageBreak/>
        <w:t>表格</w:t>
      </w:r>
      <w:r w:rsidR="00434CC2">
        <w:rPr>
          <w:rFonts w:eastAsia="標楷體" w:hint="eastAsia"/>
          <w:lang w:eastAsia="zh-TW"/>
        </w:rPr>
        <w:t>3</w:t>
      </w:r>
      <w:r w:rsidR="00434CC2" w:rsidRPr="004C701E">
        <w:rPr>
          <w:rFonts w:eastAsia="標楷體"/>
        </w:rPr>
        <w:t>-</w:t>
      </w:r>
      <w:r w:rsidR="00434CC2">
        <w:rPr>
          <w:rFonts w:eastAsia="標楷體" w:hint="eastAsia"/>
          <w:lang w:eastAsia="zh-TW"/>
        </w:rPr>
        <w:t>1</w:t>
      </w:r>
    </w:p>
    <w:p w:rsidR="00434CC2" w:rsidRPr="00F77250" w:rsidRDefault="00434CC2" w:rsidP="00434CC2">
      <w:pPr>
        <w:suppressAutoHyphens w:val="0"/>
        <w:spacing w:line="0" w:lineRule="atLeast"/>
        <w:jc w:val="center"/>
        <w:rPr>
          <w:rFonts w:eastAsia="標楷體"/>
          <w:b/>
          <w:kern w:val="2"/>
          <w:lang w:eastAsia="zh-TW"/>
        </w:rPr>
      </w:pPr>
      <w:r w:rsidRPr="00F77250">
        <w:rPr>
          <w:rFonts w:eastAsia="標楷體" w:hint="eastAsia"/>
          <w:b/>
          <w:kern w:val="2"/>
          <w:sz w:val="32"/>
          <w:szCs w:val="32"/>
          <w:lang w:eastAsia="zh-TW"/>
        </w:rPr>
        <w:t>1</w:t>
      </w:r>
      <w:r w:rsidRPr="00F77250">
        <w:rPr>
          <w:rFonts w:eastAsia="標楷體"/>
          <w:b/>
          <w:kern w:val="2"/>
          <w:sz w:val="32"/>
          <w:szCs w:val="32"/>
          <w:lang w:eastAsia="zh-TW"/>
        </w:rPr>
        <w:t>1</w:t>
      </w:r>
      <w:r w:rsidR="00713D15">
        <w:rPr>
          <w:rFonts w:eastAsia="標楷體" w:hint="eastAsia"/>
          <w:b/>
          <w:kern w:val="2"/>
          <w:sz w:val="32"/>
          <w:szCs w:val="32"/>
          <w:lang w:eastAsia="zh-TW"/>
        </w:rPr>
        <w:t>1</w:t>
      </w:r>
      <w:r w:rsidRPr="00F77250">
        <w:rPr>
          <w:rFonts w:eastAsia="標楷體" w:hint="eastAsia"/>
          <w:b/>
          <w:kern w:val="2"/>
          <w:sz w:val="32"/>
          <w:szCs w:val="32"/>
          <w:lang w:eastAsia="zh-TW"/>
        </w:rPr>
        <w:t>學年第</w:t>
      </w:r>
      <w:r w:rsidR="00713D15">
        <w:rPr>
          <w:rFonts w:eastAsia="標楷體" w:hint="eastAsia"/>
          <w:b/>
          <w:kern w:val="2"/>
          <w:sz w:val="32"/>
          <w:szCs w:val="32"/>
          <w:lang w:eastAsia="zh-TW"/>
        </w:rPr>
        <w:t>1</w:t>
      </w:r>
      <w:r w:rsidRPr="00F77250">
        <w:rPr>
          <w:rFonts w:eastAsia="標楷體" w:hint="eastAsia"/>
          <w:b/>
          <w:kern w:val="2"/>
          <w:sz w:val="32"/>
          <w:szCs w:val="32"/>
          <w:lang w:eastAsia="zh-TW"/>
        </w:rPr>
        <w:t>學期開放式線</w:t>
      </w:r>
      <w:r w:rsidRPr="00F77250">
        <w:rPr>
          <w:rFonts w:eastAsia="標楷體"/>
          <w:b/>
          <w:kern w:val="2"/>
          <w:sz w:val="32"/>
          <w:szCs w:val="32"/>
          <w:lang w:eastAsia="zh-TW"/>
        </w:rPr>
        <w:t>上</w:t>
      </w:r>
      <w:r w:rsidRPr="00F77250">
        <w:rPr>
          <w:rFonts w:eastAsia="標楷體" w:hint="eastAsia"/>
          <w:b/>
          <w:kern w:val="2"/>
          <w:sz w:val="32"/>
          <w:szCs w:val="32"/>
          <w:lang w:eastAsia="zh-TW"/>
        </w:rPr>
        <w:t>課程</w:t>
      </w:r>
      <w:r w:rsidRPr="00F77250">
        <w:rPr>
          <w:rFonts w:eastAsia="標楷體" w:hint="eastAsia"/>
          <w:b/>
          <w:kern w:val="2"/>
          <w:sz w:val="32"/>
          <w:szCs w:val="32"/>
          <w:lang w:eastAsia="zh-TW"/>
        </w:rPr>
        <w:t>(</w:t>
      </w:r>
      <w:r w:rsidRPr="00F77250">
        <w:rPr>
          <w:rFonts w:eastAsia="標楷體"/>
          <w:b/>
          <w:kern w:val="2"/>
          <w:sz w:val="32"/>
          <w:szCs w:val="32"/>
          <w:lang w:eastAsia="zh-TW"/>
        </w:rPr>
        <w:t>OCW)</w:t>
      </w:r>
      <w:r w:rsidRPr="00F77250">
        <w:rPr>
          <w:rFonts w:eastAsia="標楷體" w:hint="eastAsia"/>
          <w:b/>
          <w:kern w:val="2"/>
          <w:sz w:val="32"/>
          <w:szCs w:val="32"/>
          <w:lang w:eastAsia="zh-TW"/>
        </w:rPr>
        <w:t>申請表</w:t>
      </w:r>
    </w:p>
    <w:tbl>
      <w:tblPr>
        <w:tblpPr w:leftFromText="180" w:rightFromText="180" w:vertAnchor="text" w:horzAnchor="margin" w:tblpXSpec="center" w:tblpY="181"/>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126"/>
        <w:gridCol w:w="752"/>
        <w:gridCol w:w="524"/>
        <w:gridCol w:w="142"/>
        <w:gridCol w:w="850"/>
        <w:gridCol w:w="2880"/>
      </w:tblGrid>
      <w:tr w:rsidR="00434CC2" w:rsidRPr="00C16351" w:rsidTr="00713D15">
        <w:trPr>
          <w:trHeight w:val="454"/>
        </w:trPr>
        <w:tc>
          <w:tcPr>
            <w:tcW w:w="9102" w:type="dxa"/>
            <w:gridSpan w:val="7"/>
            <w:tcBorders>
              <w:top w:val="nil"/>
              <w:left w:val="nil"/>
              <w:right w:val="nil"/>
            </w:tcBorders>
            <w:vAlign w:val="center"/>
          </w:tcPr>
          <w:p w:rsidR="00434CC2" w:rsidRPr="00C16351" w:rsidRDefault="00434CC2" w:rsidP="00590EEC">
            <w:pPr>
              <w:suppressAutoHyphens w:val="0"/>
              <w:adjustRightInd w:val="0"/>
              <w:snapToGrid w:val="0"/>
              <w:jc w:val="right"/>
              <w:rPr>
                <w:rFonts w:eastAsia="標楷體" w:cs="Arial"/>
                <w:kern w:val="2"/>
                <w:lang w:eastAsia="zh-TW"/>
              </w:rPr>
            </w:pPr>
            <w:r w:rsidRPr="00C16351">
              <w:rPr>
                <w:rFonts w:eastAsia="標楷體" w:hint="eastAsia"/>
                <w:kern w:val="2"/>
                <w:lang w:eastAsia="zh-TW"/>
              </w:rPr>
              <w:t>申請日期：　　年　　月　　日</w:t>
            </w:r>
          </w:p>
        </w:tc>
      </w:tr>
      <w:tr w:rsidR="00434CC2" w:rsidRPr="00C16351" w:rsidTr="00713D15">
        <w:trPr>
          <w:trHeight w:val="397"/>
        </w:trPr>
        <w:tc>
          <w:tcPr>
            <w:tcW w:w="1828" w:type="dxa"/>
            <w:vMerge w:val="restart"/>
            <w:shd w:val="clear" w:color="auto" w:fill="auto"/>
            <w:vAlign w:val="center"/>
          </w:tcPr>
          <w:p w:rsidR="00434CC2" w:rsidRPr="00F77250" w:rsidRDefault="00434CC2" w:rsidP="00590EEC">
            <w:pPr>
              <w:adjustRightInd w:val="0"/>
              <w:snapToGrid w:val="0"/>
              <w:jc w:val="center"/>
              <w:rPr>
                <w:rFonts w:eastAsia="標楷體"/>
              </w:rPr>
            </w:pPr>
            <w:r w:rsidRPr="00F77250">
              <w:rPr>
                <w:rFonts w:eastAsia="標楷體" w:hint="eastAsia"/>
              </w:rPr>
              <w:t>申請人</w:t>
            </w:r>
          </w:p>
        </w:tc>
        <w:tc>
          <w:tcPr>
            <w:tcW w:w="3544" w:type="dxa"/>
            <w:gridSpan w:val="4"/>
            <w:tcBorders>
              <w:bottom w:val="nil"/>
              <w:right w:val="nil"/>
            </w:tcBorders>
            <w:shd w:val="clear" w:color="auto" w:fill="auto"/>
            <w:vAlign w:val="center"/>
          </w:tcPr>
          <w:p w:rsidR="00434CC2" w:rsidRPr="00C16351" w:rsidRDefault="00434CC2" w:rsidP="00590EEC">
            <w:pPr>
              <w:adjustRightInd w:val="0"/>
              <w:snapToGrid w:val="0"/>
              <w:rPr>
                <w:rFonts w:eastAsia="標楷體"/>
              </w:rPr>
            </w:pPr>
            <w:r w:rsidRPr="00C16351">
              <w:rPr>
                <w:rFonts w:eastAsia="標楷體" w:hint="eastAsia"/>
              </w:rPr>
              <w:t>單位：</w:t>
            </w:r>
          </w:p>
        </w:tc>
        <w:tc>
          <w:tcPr>
            <w:tcW w:w="3730" w:type="dxa"/>
            <w:gridSpan w:val="2"/>
            <w:tcBorders>
              <w:left w:val="nil"/>
              <w:bottom w:val="nil"/>
            </w:tcBorders>
            <w:shd w:val="clear" w:color="auto" w:fill="auto"/>
            <w:vAlign w:val="center"/>
          </w:tcPr>
          <w:p w:rsidR="00434CC2" w:rsidRPr="00C16351" w:rsidRDefault="00434CC2" w:rsidP="00590EEC">
            <w:pPr>
              <w:adjustRightInd w:val="0"/>
              <w:snapToGrid w:val="0"/>
              <w:rPr>
                <w:rFonts w:eastAsia="標楷體"/>
              </w:rPr>
            </w:pPr>
            <w:r w:rsidRPr="00C16351">
              <w:rPr>
                <w:rFonts w:eastAsia="標楷體" w:hint="eastAsia"/>
              </w:rPr>
              <w:t>專兼任：</w:t>
            </w:r>
            <w:r w:rsidR="0000387D" w:rsidRPr="00C16351">
              <w:rPr>
                <w:rFonts w:eastAsia="標楷體" w:hint="eastAsia"/>
              </w:rPr>
              <w:t>□</w:t>
            </w:r>
            <w:r w:rsidR="0000387D">
              <w:rPr>
                <w:rFonts w:eastAsia="標楷體" w:hint="eastAsia"/>
              </w:rPr>
              <w:t>專</w:t>
            </w:r>
            <w:r w:rsidR="0000387D" w:rsidRPr="00C16351">
              <w:rPr>
                <w:rFonts w:eastAsia="標楷體" w:hint="eastAsia"/>
              </w:rPr>
              <w:t>任□兼任</w:t>
            </w:r>
          </w:p>
        </w:tc>
      </w:tr>
      <w:tr w:rsidR="00434CC2" w:rsidRPr="00C16351" w:rsidTr="00713D15">
        <w:trPr>
          <w:trHeight w:val="397"/>
        </w:trPr>
        <w:tc>
          <w:tcPr>
            <w:tcW w:w="1828" w:type="dxa"/>
            <w:vMerge/>
            <w:shd w:val="clear" w:color="auto" w:fill="auto"/>
            <w:vAlign w:val="center"/>
          </w:tcPr>
          <w:p w:rsidR="00434CC2" w:rsidRPr="00F77250" w:rsidRDefault="00434CC2" w:rsidP="00590EEC">
            <w:pPr>
              <w:adjustRightInd w:val="0"/>
              <w:snapToGrid w:val="0"/>
              <w:jc w:val="center"/>
              <w:rPr>
                <w:rFonts w:eastAsia="標楷體"/>
              </w:rPr>
            </w:pPr>
          </w:p>
        </w:tc>
        <w:tc>
          <w:tcPr>
            <w:tcW w:w="3544" w:type="dxa"/>
            <w:gridSpan w:val="4"/>
            <w:tcBorders>
              <w:top w:val="nil"/>
              <w:bottom w:val="nil"/>
              <w:right w:val="nil"/>
            </w:tcBorders>
            <w:shd w:val="clear" w:color="auto" w:fill="auto"/>
            <w:vAlign w:val="center"/>
          </w:tcPr>
          <w:p w:rsidR="00434CC2" w:rsidRPr="00C16351" w:rsidRDefault="00434CC2" w:rsidP="00590EEC">
            <w:pPr>
              <w:adjustRightInd w:val="0"/>
              <w:snapToGrid w:val="0"/>
              <w:rPr>
                <w:rFonts w:eastAsia="標楷體"/>
              </w:rPr>
            </w:pPr>
            <w:r w:rsidRPr="00C16351">
              <w:rPr>
                <w:rFonts w:eastAsia="標楷體" w:hint="eastAsia"/>
              </w:rPr>
              <w:t>姓名：</w:t>
            </w:r>
          </w:p>
        </w:tc>
        <w:tc>
          <w:tcPr>
            <w:tcW w:w="3730" w:type="dxa"/>
            <w:gridSpan w:val="2"/>
            <w:tcBorders>
              <w:top w:val="nil"/>
              <w:left w:val="nil"/>
              <w:bottom w:val="nil"/>
            </w:tcBorders>
            <w:shd w:val="clear" w:color="auto" w:fill="auto"/>
            <w:vAlign w:val="center"/>
          </w:tcPr>
          <w:p w:rsidR="00434CC2" w:rsidRPr="00C16351" w:rsidRDefault="00434CC2" w:rsidP="00590EEC">
            <w:pPr>
              <w:adjustRightInd w:val="0"/>
              <w:snapToGrid w:val="0"/>
              <w:rPr>
                <w:rFonts w:eastAsia="標楷體"/>
              </w:rPr>
            </w:pPr>
            <w:r w:rsidRPr="00C16351">
              <w:rPr>
                <w:rFonts w:eastAsia="標楷體"/>
              </w:rPr>
              <w:t>E-mail</w:t>
            </w:r>
            <w:r w:rsidRPr="00C16351">
              <w:rPr>
                <w:rFonts w:eastAsia="標楷體" w:hint="eastAsia"/>
              </w:rPr>
              <w:t>：</w:t>
            </w:r>
          </w:p>
        </w:tc>
      </w:tr>
      <w:tr w:rsidR="00434CC2" w:rsidRPr="00C16351" w:rsidTr="00713D15">
        <w:trPr>
          <w:trHeight w:val="397"/>
        </w:trPr>
        <w:tc>
          <w:tcPr>
            <w:tcW w:w="1828" w:type="dxa"/>
            <w:vMerge/>
            <w:shd w:val="clear" w:color="auto" w:fill="auto"/>
            <w:vAlign w:val="center"/>
          </w:tcPr>
          <w:p w:rsidR="00434CC2" w:rsidRPr="00F77250" w:rsidRDefault="00434CC2" w:rsidP="00590EEC">
            <w:pPr>
              <w:adjustRightInd w:val="0"/>
              <w:snapToGrid w:val="0"/>
              <w:jc w:val="center"/>
              <w:rPr>
                <w:rFonts w:eastAsia="標楷體"/>
              </w:rPr>
            </w:pPr>
          </w:p>
        </w:tc>
        <w:tc>
          <w:tcPr>
            <w:tcW w:w="3544" w:type="dxa"/>
            <w:gridSpan w:val="4"/>
            <w:tcBorders>
              <w:top w:val="nil"/>
              <w:bottom w:val="single" w:sz="4" w:space="0" w:color="auto"/>
              <w:right w:val="nil"/>
            </w:tcBorders>
            <w:shd w:val="clear" w:color="auto" w:fill="auto"/>
            <w:vAlign w:val="center"/>
          </w:tcPr>
          <w:p w:rsidR="00434CC2" w:rsidRPr="00C16351" w:rsidRDefault="00434CC2" w:rsidP="00590EEC">
            <w:pPr>
              <w:adjustRightInd w:val="0"/>
              <w:snapToGrid w:val="0"/>
              <w:rPr>
                <w:rFonts w:eastAsia="標楷體"/>
              </w:rPr>
            </w:pPr>
            <w:r w:rsidRPr="00C16351">
              <w:rPr>
                <w:rFonts w:eastAsia="標楷體" w:hint="eastAsia"/>
              </w:rPr>
              <w:t>聯絡電話：</w:t>
            </w:r>
          </w:p>
        </w:tc>
        <w:tc>
          <w:tcPr>
            <w:tcW w:w="3730" w:type="dxa"/>
            <w:gridSpan w:val="2"/>
            <w:tcBorders>
              <w:top w:val="nil"/>
              <w:left w:val="nil"/>
              <w:bottom w:val="single" w:sz="4" w:space="0" w:color="auto"/>
            </w:tcBorders>
            <w:shd w:val="clear" w:color="auto" w:fill="auto"/>
            <w:vAlign w:val="center"/>
          </w:tcPr>
          <w:p w:rsidR="00434CC2" w:rsidRPr="00C16351" w:rsidRDefault="00434CC2" w:rsidP="00590EEC">
            <w:pPr>
              <w:adjustRightInd w:val="0"/>
              <w:snapToGrid w:val="0"/>
              <w:rPr>
                <w:rFonts w:eastAsia="標楷體"/>
              </w:rPr>
            </w:pPr>
            <w:r w:rsidRPr="00C16351">
              <w:rPr>
                <w:rFonts w:eastAsia="標楷體" w:hint="eastAsia"/>
              </w:rPr>
              <w:t>分機：</w:t>
            </w:r>
          </w:p>
        </w:tc>
      </w:tr>
      <w:tr w:rsidR="00434CC2" w:rsidRPr="00C16351" w:rsidTr="00713D15">
        <w:trPr>
          <w:trHeight w:val="404"/>
        </w:trPr>
        <w:tc>
          <w:tcPr>
            <w:tcW w:w="1828" w:type="dxa"/>
            <w:vMerge w:val="restart"/>
            <w:vAlign w:val="center"/>
          </w:tcPr>
          <w:p w:rsidR="00434CC2" w:rsidRPr="00F77250" w:rsidRDefault="00434CC2" w:rsidP="00590EEC">
            <w:pPr>
              <w:adjustRightInd w:val="0"/>
              <w:snapToGrid w:val="0"/>
              <w:jc w:val="center"/>
              <w:rPr>
                <w:rFonts w:eastAsia="標楷體"/>
              </w:rPr>
            </w:pPr>
            <w:r w:rsidRPr="00F77250">
              <w:rPr>
                <w:rFonts w:eastAsia="標楷體" w:hint="eastAsia"/>
              </w:rPr>
              <w:t>科目資訊</w:t>
            </w:r>
          </w:p>
        </w:tc>
        <w:tc>
          <w:tcPr>
            <w:tcW w:w="7274" w:type="dxa"/>
            <w:gridSpan w:val="6"/>
            <w:tcBorders>
              <w:bottom w:val="nil"/>
            </w:tcBorders>
            <w:vAlign w:val="center"/>
          </w:tcPr>
          <w:p w:rsidR="00434CC2" w:rsidRPr="00C16351" w:rsidRDefault="00434CC2" w:rsidP="00590EEC">
            <w:pPr>
              <w:adjustRightInd w:val="0"/>
              <w:snapToGrid w:val="0"/>
              <w:rPr>
                <w:rFonts w:eastAsia="標楷體"/>
              </w:rPr>
            </w:pPr>
            <w:r w:rsidRPr="00C16351">
              <w:rPr>
                <w:rFonts w:eastAsia="標楷體" w:hint="eastAsia"/>
              </w:rPr>
              <w:t>課名：</w:t>
            </w:r>
          </w:p>
        </w:tc>
      </w:tr>
      <w:tr w:rsidR="00434CC2" w:rsidRPr="00C16351" w:rsidTr="00713D15">
        <w:trPr>
          <w:trHeight w:val="404"/>
        </w:trPr>
        <w:tc>
          <w:tcPr>
            <w:tcW w:w="1828" w:type="dxa"/>
            <w:vMerge/>
            <w:vAlign w:val="center"/>
          </w:tcPr>
          <w:p w:rsidR="00434CC2" w:rsidRPr="00F77250" w:rsidRDefault="00434CC2" w:rsidP="00590EEC">
            <w:pPr>
              <w:adjustRightInd w:val="0"/>
              <w:snapToGrid w:val="0"/>
              <w:jc w:val="center"/>
              <w:rPr>
                <w:rFonts w:eastAsia="標楷體"/>
              </w:rPr>
            </w:pPr>
          </w:p>
        </w:tc>
        <w:tc>
          <w:tcPr>
            <w:tcW w:w="7274" w:type="dxa"/>
            <w:gridSpan w:val="6"/>
            <w:tcBorders>
              <w:top w:val="nil"/>
              <w:bottom w:val="nil"/>
            </w:tcBorders>
            <w:vAlign w:val="center"/>
          </w:tcPr>
          <w:p w:rsidR="00434CC2" w:rsidRPr="00C16351" w:rsidRDefault="00434CC2" w:rsidP="00590EEC">
            <w:pPr>
              <w:adjustRightInd w:val="0"/>
              <w:snapToGrid w:val="0"/>
              <w:rPr>
                <w:rFonts w:eastAsia="標楷體"/>
              </w:rPr>
            </w:pPr>
            <w:r w:rsidRPr="00C16351">
              <w:rPr>
                <w:rFonts w:eastAsia="標楷體" w:hint="eastAsia"/>
              </w:rPr>
              <w:t>課號</w:t>
            </w:r>
            <w:r w:rsidRPr="00C16351">
              <w:rPr>
                <w:rFonts w:eastAsia="標楷體" w:hint="cs"/>
              </w:rPr>
              <w:t>/</w:t>
            </w:r>
            <w:r w:rsidRPr="00C16351">
              <w:rPr>
                <w:rFonts w:eastAsia="標楷體" w:hint="eastAsia"/>
                <w:lang w:eastAsia="zh-TW"/>
              </w:rPr>
              <w:t>班別</w:t>
            </w:r>
            <w:r w:rsidRPr="00C16351">
              <w:rPr>
                <w:rFonts w:eastAsia="標楷體" w:hint="eastAsia"/>
              </w:rPr>
              <w:t>：</w:t>
            </w:r>
          </w:p>
        </w:tc>
      </w:tr>
      <w:tr w:rsidR="00434CC2" w:rsidRPr="00C16351" w:rsidTr="00713D15">
        <w:trPr>
          <w:trHeight w:val="404"/>
        </w:trPr>
        <w:tc>
          <w:tcPr>
            <w:tcW w:w="1828" w:type="dxa"/>
            <w:vMerge/>
            <w:vAlign w:val="center"/>
          </w:tcPr>
          <w:p w:rsidR="00434CC2" w:rsidRPr="00F77250" w:rsidRDefault="00434CC2" w:rsidP="00590EEC">
            <w:pPr>
              <w:adjustRightInd w:val="0"/>
              <w:snapToGrid w:val="0"/>
              <w:jc w:val="center"/>
              <w:rPr>
                <w:rFonts w:eastAsia="標楷體"/>
              </w:rPr>
            </w:pPr>
          </w:p>
        </w:tc>
        <w:tc>
          <w:tcPr>
            <w:tcW w:w="7274" w:type="dxa"/>
            <w:gridSpan w:val="6"/>
            <w:tcBorders>
              <w:top w:val="nil"/>
              <w:bottom w:val="nil"/>
            </w:tcBorders>
            <w:vAlign w:val="center"/>
          </w:tcPr>
          <w:p w:rsidR="00434CC2" w:rsidRPr="00C16351" w:rsidRDefault="00434CC2" w:rsidP="00590EEC">
            <w:pPr>
              <w:adjustRightInd w:val="0"/>
              <w:snapToGrid w:val="0"/>
              <w:rPr>
                <w:rFonts w:eastAsia="標楷體"/>
              </w:rPr>
            </w:pPr>
            <w:r w:rsidRPr="00C16351">
              <w:rPr>
                <w:rFonts w:eastAsia="標楷體" w:hint="eastAsia"/>
              </w:rPr>
              <w:t>選別：□專業必修□專業選修□通識課程</w:t>
            </w:r>
          </w:p>
        </w:tc>
      </w:tr>
      <w:tr w:rsidR="00434CC2" w:rsidRPr="00C16351" w:rsidTr="00713D15">
        <w:trPr>
          <w:trHeight w:val="404"/>
        </w:trPr>
        <w:tc>
          <w:tcPr>
            <w:tcW w:w="1828" w:type="dxa"/>
            <w:vMerge/>
            <w:vAlign w:val="center"/>
          </w:tcPr>
          <w:p w:rsidR="00434CC2" w:rsidRPr="00F77250" w:rsidRDefault="00434CC2" w:rsidP="00590EEC">
            <w:pPr>
              <w:adjustRightInd w:val="0"/>
              <w:snapToGrid w:val="0"/>
              <w:jc w:val="center"/>
              <w:rPr>
                <w:rFonts w:eastAsia="標楷體"/>
              </w:rPr>
            </w:pPr>
          </w:p>
        </w:tc>
        <w:tc>
          <w:tcPr>
            <w:tcW w:w="7274" w:type="dxa"/>
            <w:gridSpan w:val="6"/>
            <w:tcBorders>
              <w:top w:val="nil"/>
              <w:bottom w:val="nil"/>
            </w:tcBorders>
            <w:vAlign w:val="center"/>
          </w:tcPr>
          <w:p w:rsidR="00434CC2" w:rsidRPr="00C16351" w:rsidRDefault="00434CC2" w:rsidP="00590EEC">
            <w:pPr>
              <w:adjustRightInd w:val="0"/>
              <w:snapToGrid w:val="0"/>
              <w:rPr>
                <w:rFonts w:eastAsia="標楷體"/>
              </w:rPr>
            </w:pPr>
            <w:r w:rsidRPr="00C16351">
              <w:rPr>
                <w:rFonts w:eastAsia="標楷體" w:hint="eastAsia"/>
              </w:rPr>
              <w:t>授課年級與學期學制：　　　學制　　　年級　　　學期</w:t>
            </w:r>
          </w:p>
        </w:tc>
      </w:tr>
      <w:tr w:rsidR="00434CC2" w:rsidRPr="00C16351" w:rsidTr="00713D15">
        <w:trPr>
          <w:trHeight w:val="404"/>
        </w:trPr>
        <w:tc>
          <w:tcPr>
            <w:tcW w:w="1828" w:type="dxa"/>
            <w:vMerge/>
            <w:vAlign w:val="center"/>
          </w:tcPr>
          <w:p w:rsidR="00434CC2" w:rsidRPr="00F77250" w:rsidRDefault="00434CC2" w:rsidP="00590EEC">
            <w:pPr>
              <w:adjustRightInd w:val="0"/>
              <w:snapToGrid w:val="0"/>
              <w:jc w:val="center"/>
              <w:rPr>
                <w:rFonts w:eastAsia="標楷體"/>
              </w:rPr>
            </w:pPr>
          </w:p>
        </w:tc>
        <w:tc>
          <w:tcPr>
            <w:tcW w:w="2878" w:type="dxa"/>
            <w:gridSpan w:val="2"/>
            <w:tcBorders>
              <w:top w:val="nil"/>
              <w:right w:val="nil"/>
            </w:tcBorders>
            <w:vAlign w:val="center"/>
          </w:tcPr>
          <w:p w:rsidR="00434CC2" w:rsidRPr="00C16351" w:rsidRDefault="00434CC2" w:rsidP="00590EEC">
            <w:pPr>
              <w:adjustRightInd w:val="0"/>
              <w:snapToGrid w:val="0"/>
              <w:rPr>
                <w:rFonts w:eastAsia="標楷體"/>
              </w:rPr>
            </w:pPr>
            <w:r w:rsidRPr="00C16351">
              <w:rPr>
                <w:rFonts w:eastAsia="標楷體" w:hint="eastAsia"/>
              </w:rPr>
              <w:t>是否為當學期開課之課程</w:t>
            </w:r>
          </w:p>
        </w:tc>
        <w:tc>
          <w:tcPr>
            <w:tcW w:w="4396" w:type="dxa"/>
            <w:gridSpan w:val="4"/>
            <w:tcBorders>
              <w:top w:val="nil"/>
              <w:left w:val="nil"/>
            </w:tcBorders>
            <w:vAlign w:val="center"/>
          </w:tcPr>
          <w:p w:rsidR="00434CC2" w:rsidRPr="00C16351" w:rsidRDefault="00434CC2" w:rsidP="00590EEC">
            <w:pPr>
              <w:adjustRightInd w:val="0"/>
              <w:snapToGrid w:val="0"/>
              <w:rPr>
                <w:rFonts w:eastAsia="標楷體"/>
              </w:rPr>
            </w:pPr>
            <w:r w:rsidRPr="00C16351">
              <w:rPr>
                <w:rFonts w:eastAsia="標楷體" w:hint="eastAsia"/>
              </w:rPr>
              <w:t>□</w:t>
            </w:r>
            <w:r w:rsidRPr="00C16351">
              <w:rPr>
                <w:rFonts w:eastAsia="標楷體" w:hint="eastAsia"/>
                <w:lang w:eastAsia="zh-TW"/>
              </w:rPr>
              <w:t>是</w:t>
            </w:r>
            <w:r w:rsidRPr="00C16351">
              <w:rPr>
                <w:rFonts w:eastAsia="標楷體" w:hint="eastAsia"/>
              </w:rPr>
              <w:t>□</w:t>
            </w:r>
            <w:r w:rsidRPr="00C16351">
              <w:rPr>
                <w:rFonts w:eastAsia="標楷體" w:hint="eastAsia"/>
                <w:lang w:eastAsia="zh-TW"/>
              </w:rPr>
              <w:t>否</w:t>
            </w:r>
          </w:p>
        </w:tc>
      </w:tr>
      <w:tr w:rsidR="00434CC2" w:rsidRPr="00026C2E" w:rsidTr="00713D15">
        <w:trPr>
          <w:trHeight w:val="397"/>
        </w:trPr>
        <w:tc>
          <w:tcPr>
            <w:tcW w:w="1828" w:type="dxa"/>
            <w:vAlign w:val="center"/>
          </w:tcPr>
          <w:p w:rsidR="00434CC2" w:rsidRPr="00F77250" w:rsidRDefault="00434CC2" w:rsidP="00590EEC">
            <w:pPr>
              <w:suppressAutoHyphens w:val="0"/>
              <w:adjustRightInd w:val="0"/>
              <w:snapToGrid w:val="0"/>
              <w:jc w:val="center"/>
              <w:rPr>
                <w:rFonts w:eastAsia="標楷體" w:cs="Arial"/>
                <w:kern w:val="2"/>
                <w:highlight w:val="yellow"/>
                <w:lang w:eastAsia="zh-TW"/>
              </w:rPr>
            </w:pPr>
            <w:r w:rsidRPr="00F77250">
              <w:rPr>
                <w:rFonts w:eastAsia="標楷體" w:cs="Arial" w:hint="eastAsia"/>
                <w:kern w:val="2"/>
                <w:lang w:eastAsia="zh-TW"/>
              </w:rPr>
              <w:t>錄製類</w:t>
            </w:r>
            <w:r w:rsidRPr="00F77250">
              <w:rPr>
                <w:rFonts w:eastAsia="標楷體" w:cs="Arial"/>
                <w:kern w:val="2"/>
                <w:lang w:eastAsia="zh-TW"/>
              </w:rPr>
              <w:t>別</w:t>
            </w:r>
          </w:p>
        </w:tc>
        <w:tc>
          <w:tcPr>
            <w:tcW w:w="3544" w:type="dxa"/>
            <w:gridSpan w:val="4"/>
            <w:tcBorders>
              <w:bottom w:val="single" w:sz="4" w:space="0" w:color="auto"/>
              <w:right w:val="nil"/>
            </w:tcBorders>
            <w:vAlign w:val="center"/>
          </w:tcPr>
          <w:p w:rsidR="00434CC2" w:rsidRPr="00026C2E" w:rsidRDefault="00434CC2" w:rsidP="00590EEC">
            <w:pPr>
              <w:widowControl/>
              <w:suppressAutoHyphens w:val="0"/>
              <w:adjustRightInd w:val="0"/>
              <w:snapToGrid w:val="0"/>
              <w:jc w:val="both"/>
              <w:rPr>
                <w:rFonts w:eastAsia="標楷體"/>
                <w:lang w:eastAsia="zh-TW"/>
              </w:rPr>
            </w:pPr>
            <w:r w:rsidRPr="00026C2E">
              <w:rPr>
                <w:rFonts w:eastAsia="標楷體" w:hint="eastAsia"/>
                <w:lang w:eastAsia="zh-TW"/>
              </w:rPr>
              <w:t>□</w:t>
            </w:r>
            <w:r>
              <w:rPr>
                <w:rFonts w:eastAsia="標楷體"/>
                <w:lang w:eastAsia="zh-TW"/>
              </w:rPr>
              <w:t>隨課堂錄製補助</w:t>
            </w:r>
          </w:p>
        </w:tc>
        <w:tc>
          <w:tcPr>
            <w:tcW w:w="3730" w:type="dxa"/>
            <w:gridSpan w:val="2"/>
            <w:tcBorders>
              <w:left w:val="nil"/>
              <w:bottom w:val="single" w:sz="4" w:space="0" w:color="auto"/>
            </w:tcBorders>
            <w:vAlign w:val="center"/>
          </w:tcPr>
          <w:p w:rsidR="00434CC2" w:rsidRPr="00026C2E" w:rsidRDefault="00434CC2" w:rsidP="00590EEC">
            <w:pPr>
              <w:widowControl/>
              <w:suppressAutoHyphens w:val="0"/>
              <w:adjustRightInd w:val="0"/>
              <w:snapToGrid w:val="0"/>
              <w:jc w:val="both"/>
              <w:rPr>
                <w:rFonts w:eastAsia="標楷體"/>
                <w:lang w:eastAsia="zh-TW"/>
              </w:rPr>
            </w:pPr>
            <w:r w:rsidRPr="00026C2E">
              <w:rPr>
                <w:rFonts w:eastAsia="標楷體" w:hint="eastAsia"/>
                <w:lang w:eastAsia="zh-TW"/>
              </w:rPr>
              <w:t>□攝</w:t>
            </w:r>
            <w:r w:rsidRPr="00026C2E">
              <w:rPr>
                <w:rFonts w:eastAsia="標楷體"/>
                <w:lang w:eastAsia="zh-TW"/>
              </w:rPr>
              <w:t>影棚錄製補助</w:t>
            </w:r>
          </w:p>
        </w:tc>
      </w:tr>
      <w:tr w:rsidR="00434CC2" w:rsidRPr="00026C2E" w:rsidTr="00713D15">
        <w:trPr>
          <w:trHeight w:val="397"/>
        </w:trPr>
        <w:tc>
          <w:tcPr>
            <w:tcW w:w="1828" w:type="dxa"/>
            <w:vMerge w:val="restart"/>
            <w:vAlign w:val="center"/>
          </w:tcPr>
          <w:p w:rsidR="00434CC2" w:rsidRPr="00F77250" w:rsidRDefault="00434CC2" w:rsidP="00590EEC">
            <w:pPr>
              <w:suppressAutoHyphens w:val="0"/>
              <w:adjustRightInd w:val="0"/>
              <w:snapToGrid w:val="0"/>
              <w:jc w:val="center"/>
              <w:rPr>
                <w:rFonts w:eastAsia="標楷體" w:cs="Arial"/>
                <w:kern w:val="2"/>
                <w:lang w:eastAsia="zh-TW"/>
              </w:rPr>
            </w:pPr>
            <w:r w:rsidRPr="00F77250">
              <w:rPr>
                <w:rFonts w:eastAsia="標楷體" w:cs="Arial" w:hint="eastAsia"/>
                <w:kern w:val="2"/>
                <w:lang w:eastAsia="zh-TW"/>
              </w:rPr>
              <w:t>科目</w:t>
            </w:r>
            <w:r w:rsidRPr="00F77250">
              <w:rPr>
                <w:rFonts w:eastAsia="標楷體" w:cs="Arial"/>
                <w:kern w:val="2"/>
                <w:lang w:eastAsia="zh-TW"/>
              </w:rPr>
              <w:t>單元</w:t>
            </w:r>
          </w:p>
          <w:p w:rsidR="00434CC2" w:rsidRPr="00F77250" w:rsidRDefault="00434CC2" w:rsidP="00590EEC">
            <w:pPr>
              <w:suppressAutoHyphens w:val="0"/>
              <w:adjustRightInd w:val="0"/>
              <w:snapToGrid w:val="0"/>
              <w:jc w:val="center"/>
              <w:rPr>
                <w:rFonts w:eastAsia="標楷體" w:cs="Arial"/>
                <w:kern w:val="2"/>
                <w:lang w:eastAsia="zh-TW"/>
              </w:rPr>
            </w:pPr>
            <w:r w:rsidRPr="00F77250">
              <w:rPr>
                <w:rFonts w:eastAsia="標楷體" w:cs="Arial" w:hint="eastAsia"/>
                <w:kern w:val="2"/>
                <w:lang w:eastAsia="zh-TW"/>
              </w:rPr>
              <w:t>(</w:t>
            </w:r>
            <w:r w:rsidRPr="00F77250">
              <w:rPr>
                <w:rFonts w:eastAsia="標楷體" w:cs="Arial" w:hint="eastAsia"/>
                <w:kern w:val="2"/>
                <w:lang w:eastAsia="zh-TW"/>
              </w:rPr>
              <w:t>可自行調整</w:t>
            </w:r>
            <w:r w:rsidRPr="00F77250">
              <w:rPr>
                <w:rFonts w:eastAsia="標楷體" w:cs="Arial" w:hint="eastAsia"/>
                <w:kern w:val="2"/>
                <w:lang w:eastAsia="zh-TW"/>
              </w:rPr>
              <w:t>)</w:t>
            </w:r>
          </w:p>
        </w:tc>
        <w:tc>
          <w:tcPr>
            <w:tcW w:w="3544" w:type="dxa"/>
            <w:gridSpan w:val="4"/>
            <w:tcBorders>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026C2E">
              <w:rPr>
                <w:rFonts w:eastAsia="標楷體" w:cs="Arial" w:hint="eastAsia"/>
                <w:kern w:val="2"/>
                <w:lang w:eastAsia="zh-TW"/>
              </w:rPr>
              <w:t>單</w:t>
            </w:r>
            <w:r w:rsidRPr="00026C2E">
              <w:rPr>
                <w:rFonts w:eastAsia="標楷體" w:cs="Arial"/>
                <w:kern w:val="2"/>
                <w:lang w:eastAsia="zh-TW"/>
              </w:rPr>
              <w:t>元</w:t>
            </w:r>
            <w:r w:rsidRPr="00026C2E">
              <w:rPr>
                <w:rFonts w:eastAsia="標楷體" w:cs="Arial" w:hint="eastAsia"/>
                <w:kern w:val="2"/>
                <w:lang w:eastAsia="zh-TW"/>
              </w:rPr>
              <w:t>1</w:t>
            </w:r>
            <w:r w:rsidRPr="00026C2E">
              <w:rPr>
                <w:rFonts w:eastAsia="標楷體" w:cs="Arial"/>
                <w:kern w:val="2"/>
                <w:lang w:eastAsia="zh-TW"/>
              </w:rPr>
              <w:t>名稱</w:t>
            </w:r>
            <w:r w:rsidRPr="00026C2E">
              <w:rPr>
                <w:rFonts w:eastAsia="標楷體" w:cs="Arial" w:hint="eastAsia"/>
                <w:kern w:val="2"/>
                <w:lang w:eastAsia="zh-TW"/>
              </w:rPr>
              <w:t>：</w:t>
            </w:r>
          </w:p>
        </w:tc>
        <w:tc>
          <w:tcPr>
            <w:tcW w:w="3730" w:type="dxa"/>
            <w:gridSpan w:val="2"/>
            <w:tcBorders>
              <w:left w:val="nil"/>
            </w:tcBorders>
            <w:vAlign w:val="center"/>
          </w:tcPr>
          <w:p w:rsidR="00434CC2" w:rsidRPr="00026C2E" w:rsidRDefault="00434CC2" w:rsidP="00590EEC">
            <w:pPr>
              <w:adjustRightInd w:val="0"/>
              <w:snapToGrid w:val="0"/>
              <w:jc w:val="both"/>
              <w:rPr>
                <w:rFonts w:eastAsia="標楷體" w:cs="Arial"/>
                <w:kern w:val="2"/>
                <w:lang w:eastAsia="zh-TW"/>
              </w:rPr>
            </w:pPr>
            <w:r w:rsidRPr="00026C2E">
              <w:rPr>
                <w:rFonts w:eastAsia="標楷體" w:cs="Arial" w:hint="eastAsia"/>
                <w:kern w:val="2"/>
                <w:lang w:eastAsia="zh-TW"/>
              </w:rPr>
              <w:t>□影片□簡報□講義□作業□測驗</w:t>
            </w:r>
          </w:p>
        </w:tc>
      </w:tr>
      <w:tr w:rsidR="00434CC2" w:rsidRPr="00026C2E" w:rsidTr="00713D15">
        <w:trPr>
          <w:trHeight w:val="397"/>
        </w:trPr>
        <w:tc>
          <w:tcPr>
            <w:tcW w:w="1828" w:type="dxa"/>
            <w:vMerge/>
            <w:vAlign w:val="center"/>
          </w:tcPr>
          <w:p w:rsidR="00434CC2" w:rsidRPr="00F77250" w:rsidRDefault="00434CC2" w:rsidP="00590EEC">
            <w:pPr>
              <w:suppressAutoHyphens w:val="0"/>
              <w:adjustRightInd w:val="0"/>
              <w:snapToGrid w:val="0"/>
              <w:jc w:val="center"/>
              <w:rPr>
                <w:rFonts w:eastAsia="標楷體" w:cs="Arial"/>
                <w:kern w:val="2"/>
                <w:lang w:eastAsia="zh-TW"/>
              </w:rPr>
            </w:pPr>
          </w:p>
        </w:tc>
        <w:tc>
          <w:tcPr>
            <w:tcW w:w="3544" w:type="dxa"/>
            <w:gridSpan w:val="4"/>
            <w:tcBorders>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026C2E">
              <w:rPr>
                <w:rFonts w:eastAsia="標楷體" w:cs="Arial" w:hint="eastAsia"/>
                <w:kern w:val="2"/>
                <w:lang w:eastAsia="zh-TW"/>
              </w:rPr>
              <w:t>單元</w:t>
            </w:r>
            <w:r w:rsidRPr="00026C2E">
              <w:rPr>
                <w:rFonts w:eastAsia="標楷體" w:cs="Arial" w:hint="eastAsia"/>
                <w:kern w:val="2"/>
                <w:lang w:eastAsia="zh-TW"/>
              </w:rPr>
              <w:t>2</w:t>
            </w:r>
            <w:r w:rsidRPr="00026C2E">
              <w:rPr>
                <w:rFonts w:eastAsia="標楷體" w:cs="Arial" w:hint="eastAsia"/>
                <w:kern w:val="2"/>
                <w:lang w:eastAsia="zh-TW"/>
              </w:rPr>
              <w:t>名稱：</w:t>
            </w:r>
          </w:p>
        </w:tc>
        <w:tc>
          <w:tcPr>
            <w:tcW w:w="3730" w:type="dxa"/>
            <w:gridSpan w:val="2"/>
            <w:tcBorders>
              <w:left w:val="nil"/>
            </w:tcBorders>
            <w:vAlign w:val="center"/>
          </w:tcPr>
          <w:p w:rsidR="00434CC2" w:rsidRDefault="00434CC2" w:rsidP="00590EEC">
            <w:pPr>
              <w:adjustRightInd w:val="0"/>
              <w:snapToGrid w:val="0"/>
              <w:jc w:val="both"/>
            </w:pPr>
            <w:r w:rsidRPr="00E71E12">
              <w:rPr>
                <w:rFonts w:eastAsia="標楷體" w:cs="Arial" w:hint="eastAsia"/>
                <w:kern w:val="2"/>
                <w:lang w:eastAsia="zh-TW"/>
              </w:rPr>
              <w:t>□影片□簡報□講義□作業□測驗</w:t>
            </w:r>
          </w:p>
        </w:tc>
      </w:tr>
      <w:tr w:rsidR="00434CC2" w:rsidRPr="00026C2E" w:rsidTr="00713D15">
        <w:trPr>
          <w:trHeight w:val="397"/>
        </w:trPr>
        <w:tc>
          <w:tcPr>
            <w:tcW w:w="1828" w:type="dxa"/>
            <w:vMerge/>
            <w:vAlign w:val="center"/>
          </w:tcPr>
          <w:p w:rsidR="00434CC2" w:rsidRPr="00F77250" w:rsidRDefault="00434CC2" w:rsidP="00590EEC">
            <w:pPr>
              <w:suppressAutoHyphens w:val="0"/>
              <w:adjustRightInd w:val="0"/>
              <w:snapToGrid w:val="0"/>
              <w:jc w:val="center"/>
              <w:rPr>
                <w:rFonts w:eastAsia="標楷體" w:cs="Arial"/>
                <w:kern w:val="2"/>
                <w:lang w:eastAsia="zh-TW"/>
              </w:rPr>
            </w:pPr>
          </w:p>
        </w:tc>
        <w:tc>
          <w:tcPr>
            <w:tcW w:w="3544" w:type="dxa"/>
            <w:gridSpan w:val="4"/>
            <w:tcBorders>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026C2E">
              <w:rPr>
                <w:rFonts w:eastAsia="標楷體" w:cs="Arial" w:hint="eastAsia"/>
                <w:kern w:val="2"/>
                <w:lang w:eastAsia="zh-TW"/>
              </w:rPr>
              <w:t>單元</w:t>
            </w:r>
            <w:r w:rsidRPr="00026C2E">
              <w:rPr>
                <w:rFonts w:eastAsia="標楷體" w:cs="Arial" w:hint="eastAsia"/>
                <w:kern w:val="2"/>
                <w:lang w:eastAsia="zh-TW"/>
              </w:rPr>
              <w:t>3</w:t>
            </w:r>
            <w:r w:rsidRPr="00026C2E">
              <w:rPr>
                <w:rFonts w:eastAsia="標楷體" w:cs="Arial" w:hint="eastAsia"/>
                <w:kern w:val="2"/>
                <w:lang w:eastAsia="zh-TW"/>
              </w:rPr>
              <w:t>名稱：</w:t>
            </w:r>
          </w:p>
        </w:tc>
        <w:tc>
          <w:tcPr>
            <w:tcW w:w="3730" w:type="dxa"/>
            <w:gridSpan w:val="2"/>
            <w:tcBorders>
              <w:left w:val="nil"/>
            </w:tcBorders>
            <w:vAlign w:val="center"/>
          </w:tcPr>
          <w:p w:rsidR="00434CC2" w:rsidRDefault="00434CC2" w:rsidP="00590EEC">
            <w:pPr>
              <w:adjustRightInd w:val="0"/>
              <w:snapToGrid w:val="0"/>
              <w:jc w:val="both"/>
            </w:pPr>
            <w:r w:rsidRPr="00E71E12">
              <w:rPr>
                <w:rFonts w:eastAsia="標楷體" w:cs="Arial" w:hint="eastAsia"/>
                <w:kern w:val="2"/>
                <w:lang w:eastAsia="zh-TW"/>
              </w:rPr>
              <w:t>□影片□簡報□講義□作業□測驗</w:t>
            </w:r>
          </w:p>
        </w:tc>
      </w:tr>
      <w:tr w:rsidR="00434CC2" w:rsidRPr="00026C2E" w:rsidTr="00713D15">
        <w:trPr>
          <w:trHeight w:val="397"/>
        </w:trPr>
        <w:tc>
          <w:tcPr>
            <w:tcW w:w="1828" w:type="dxa"/>
            <w:vMerge/>
            <w:vAlign w:val="center"/>
          </w:tcPr>
          <w:p w:rsidR="00434CC2" w:rsidRPr="00F77250" w:rsidRDefault="00434CC2" w:rsidP="00590EEC">
            <w:pPr>
              <w:suppressAutoHyphens w:val="0"/>
              <w:adjustRightInd w:val="0"/>
              <w:snapToGrid w:val="0"/>
              <w:jc w:val="center"/>
              <w:rPr>
                <w:rFonts w:eastAsia="標楷體" w:cs="Arial"/>
                <w:kern w:val="2"/>
                <w:lang w:eastAsia="zh-TW"/>
              </w:rPr>
            </w:pPr>
          </w:p>
        </w:tc>
        <w:tc>
          <w:tcPr>
            <w:tcW w:w="3544" w:type="dxa"/>
            <w:gridSpan w:val="4"/>
            <w:tcBorders>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026C2E">
              <w:rPr>
                <w:rFonts w:eastAsia="標楷體" w:cs="Arial" w:hint="eastAsia"/>
                <w:kern w:val="2"/>
                <w:lang w:eastAsia="zh-TW"/>
              </w:rPr>
              <w:t>單元</w:t>
            </w:r>
            <w:r w:rsidRPr="00026C2E">
              <w:rPr>
                <w:rFonts w:eastAsia="標楷體" w:cs="Arial" w:hint="eastAsia"/>
                <w:kern w:val="2"/>
                <w:lang w:eastAsia="zh-TW"/>
              </w:rPr>
              <w:t>4</w:t>
            </w:r>
            <w:r w:rsidRPr="00026C2E">
              <w:rPr>
                <w:rFonts w:eastAsia="標楷體" w:cs="Arial" w:hint="eastAsia"/>
                <w:kern w:val="2"/>
                <w:lang w:eastAsia="zh-TW"/>
              </w:rPr>
              <w:t>名稱：</w:t>
            </w:r>
          </w:p>
        </w:tc>
        <w:tc>
          <w:tcPr>
            <w:tcW w:w="3730" w:type="dxa"/>
            <w:gridSpan w:val="2"/>
            <w:tcBorders>
              <w:left w:val="nil"/>
            </w:tcBorders>
            <w:vAlign w:val="center"/>
          </w:tcPr>
          <w:p w:rsidR="00434CC2" w:rsidRDefault="00434CC2" w:rsidP="00590EEC">
            <w:pPr>
              <w:adjustRightInd w:val="0"/>
              <w:snapToGrid w:val="0"/>
              <w:jc w:val="both"/>
            </w:pPr>
            <w:r w:rsidRPr="00E71E12">
              <w:rPr>
                <w:rFonts w:eastAsia="標楷體" w:cs="Arial" w:hint="eastAsia"/>
                <w:kern w:val="2"/>
                <w:lang w:eastAsia="zh-TW"/>
              </w:rPr>
              <w:t>□影片□簡報□講義□作業□測驗</w:t>
            </w:r>
          </w:p>
        </w:tc>
      </w:tr>
      <w:tr w:rsidR="00434CC2" w:rsidRPr="00026C2E" w:rsidTr="00713D15">
        <w:trPr>
          <w:trHeight w:val="397"/>
        </w:trPr>
        <w:tc>
          <w:tcPr>
            <w:tcW w:w="1828" w:type="dxa"/>
            <w:vMerge/>
            <w:vAlign w:val="center"/>
          </w:tcPr>
          <w:p w:rsidR="00434CC2" w:rsidRPr="00F77250" w:rsidRDefault="00434CC2" w:rsidP="00590EEC">
            <w:pPr>
              <w:suppressAutoHyphens w:val="0"/>
              <w:adjustRightInd w:val="0"/>
              <w:snapToGrid w:val="0"/>
              <w:jc w:val="center"/>
              <w:rPr>
                <w:rFonts w:eastAsia="標楷體" w:cs="Arial"/>
                <w:kern w:val="2"/>
                <w:lang w:eastAsia="zh-TW"/>
              </w:rPr>
            </w:pPr>
          </w:p>
        </w:tc>
        <w:tc>
          <w:tcPr>
            <w:tcW w:w="3544" w:type="dxa"/>
            <w:gridSpan w:val="4"/>
            <w:tcBorders>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026C2E">
              <w:rPr>
                <w:rFonts w:eastAsia="標楷體" w:cs="Arial" w:hint="eastAsia"/>
                <w:kern w:val="2"/>
                <w:lang w:eastAsia="zh-TW"/>
              </w:rPr>
              <w:t>單元</w:t>
            </w:r>
            <w:r w:rsidRPr="00026C2E">
              <w:rPr>
                <w:rFonts w:eastAsia="標楷體" w:cs="Arial" w:hint="eastAsia"/>
                <w:kern w:val="2"/>
                <w:lang w:eastAsia="zh-TW"/>
              </w:rPr>
              <w:t>5</w:t>
            </w:r>
            <w:r w:rsidRPr="00026C2E">
              <w:rPr>
                <w:rFonts w:eastAsia="標楷體" w:cs="Arial" w:hint="eastAsia"/>
                <w:kern w:val="2"/>
                <w:lang w:eastAsia="zh-TW"/>
              </w:rPr>
              <w:t>名稱：</w:t>
            </w:r>
          </w:p>
        </w:tc>
        <w:tc>
          <w:tcPr>
            <w:tcW w:w="3730" w:type="dxa"/>
            <w:gridSpan w:val="2"/>
            <w:tcBorders>
              <w:left w:val="nil"/>
            </w:tcBorders>
            <w:vAlign w:val="center"/>
          </w:tcPr>
          <w:p w:rsidR="00434CC2" w:rsidRDefault="00434CC2" w:rsidP="00590EEC">
            <w:pPr>
              <w:adjustRightInd w:val="0"/>
              <w:snapToGrid w:val="0"/>
              <w:jc w:val="both"/>
            </w:pPr>
            <w:r w:rsidRPr="00E71E12">
              <w:rPr>
                <w:rFonts w:eastAsia="標楷體" w:cs="Arial" w:hint="eastAsia"/>
                <w:kern w:val="2"/>
                <w:lang w:eastAsia="zh-TW"/>
              </w:rPr>
              <w:t>□影片□簡報□講義□作業□測驗</w:t>
            </w:r>
          </w:p>
        </w:tc>
      </w:tr>
      <w:tr w:rsidR="00434CC2" w:rsidRPr="00026C2E" w:rsidTr="00713D15">
        <w:trPr>
          <w:trHeight w:val="397"/>
        </w:trPr>
        <w:tc>
          <w:tcPr>
            <w:tcW w:w="1828" w:type="dxa"/>
            <w:vMerge/>
            <w:vAlign w:val="center"/>
          </w:tcPr>
          <w:p w:rsidR="00434CC2" w:rsidRPr="00F77250" w:rsidRDefault="00434CC2" w:rsidP="00590EEC">
            <w:pPr>
              <w:suppressAutoHyphens w:val="0"/>
              <w:adjustRightInd w:val="0"/>
              <w:snapToGrid w:val="0"/>
              <w:jc w:val="center"/>
              <w:rPr>
                <w:rFonts w:eastAsia="標楷體" w:cs="Arial"/>
                <w:kern w:val="2"/>
                <w:lang w:eastAsia="zh-TW"/>
              </w:rPr>
            </w:pPr>
          </w:p>
        </w:tc>
        <w:tc>
          <w:tcPr>
            <w:tcW w:w="3544" w:type="dxa"/>
            <w:gridSpan w:val="4"/>
            <w:tcBorders>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026C2E">
              <w:rPr>
                <w:rFonts w:eastAsia="標楷體" w:cs="Arial" w:hint="eastAsia"/>
                <w:kern w:val="2"/>
                <w:lang w:eastAsia="zh-TW"/>
              </w:rPr>
              <w:t>單元</w:t>
            </w:r>
            <w:r w:rsidRPr="00026C2E">
              <w:rPr>
                <w:rFonts w:eastAsia="標楷體" w:cs="Arial" w:hint="eastAsia"/>
                <w:kern w:val="2"/>
                <w:lang w:eastAsia="zh-TW"/>
              </w:rPr>
              <w:t>6</w:t>
            </w:r>
            <w:r w:rsidRPr="00026C2E">
              <w:rPr>
                <w:rFonts w:eastAsia="標楷體" w:cs="Arial" w:hint="eastAsia"/>
                <w:kern w:val="2"/>
                <w:lang w:eastAsia="zh-TW"/>
              </w:rPr>
              <w:t>名稱：</w:t>
            </w:r>
          </w:p>
        </w:tc>
        <w:tc>
          <w:tcPr>
            <w:tcW w:w="3730" w:type="dxa"/>
            <w:gridSpan w:val="2"/>
            <w:tcBorders>
              <w:left w:val="nil"/>
            </w:tcBorders>
            <w:vAlign w:val="center"/>
          </w:tcPr>
          <w:p w:rsidR="00434CC2" w:rsidRDefault="00434CC2" w:rsidP="00590EEC">
            <w:pPr>
              <w:adjustRightInd w:val="0"/>
              <w:snapToGrid w:val="0"/>
              <w:jc w:val="both"/>
            </w:pPr>
            <w:r w:rsidRPr="00E71E12">
              <w:rPr>
                <w:rFonts w:eastAsia="標楷體" w:cs="Arial" w:hint="eastAsia"/>
                <w:kern w:val="2"/>
                <w:lang w:eastAsia="zh-TW"/>
              </w:rPr>
              <w:t>□影片□簡報□講義□作業□測驗</w:t>
            </w:r>
          </w:p>
        </w:tc>
      </w:tr>
      <w:tr w:rsidR="00434CC2" w:rsidRPr="00026C2E" w:rsidTr="00713D15">
        <w:trPr>
          <w:trHeight w:val="397"/>
        </w:trPr>
        <w:tc>
          <w:tcPr>
            <w:tcW w:w="1828" w:type="dxa"/>
            <w:vMerge/>
            <w:vAlign w:val="center"/>
          </w:tcPr>
          <w:p w:rsidR="00434CC2" w:rsidRPr="00F77250" w:rsidRDefault="00434CC2" w:rsidP="00590EEC">
            <w:pPr>
              <w:suppressAutoHyphens w:val="0"/>
              <w:adjustRightInd w:val="0"/>
              <w:snapToGrid w:val="0"/>
              <w:jc w:val="center"/>
              <w:rPr>
                <w:rFonts w:eastAsia="標楷體" w:cs="Arial"/>
                <w:kern w:val="2"/>
                <w:lang w:eastAsia="zh-TW"/>
              </w:rPr>
            </w:pPr>
          </w:p>
        </w:tc>
        <w:tc>
          <w:tcPr>
            <w:tcW w:w="3544" w:type="dxa"/>
            <w:gridSpan w:val="4"/>
            <w:tcBorders>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026C2E">
              <w:rPr>
                <w:rFonts w:eastAsia="標楷體" w:cs="Arial" w:hint="eastAsia"/>
                <w:kern w:val="2"/>
                <w:lang w:eastAsia="zh-TW"/>
              </w:rPr>
              <w:t>單元</w:t>
            </w:r>
            <w:r w:rsidRPr="00026C2E">
              <w:rPr>
                <w:rFonts w:eastAsia="標楷體" w:cs="Arial" w:hint="eastAsia"/>
                <w:kern w:val="2"/>
                <w:lang w:eastAsia="zh-TW"/>
              </w:rPr>
              <w:t>7</w:t>
            </w:r>
            <w:r w:rsidRPr="00026C2E">
              <w:rPr>
                <w:rFonts w:eastAsia="標楷體" w:cs="Arial" w:hint="eastAsia"/>
                <w:kern w:val="2"/>
                <w:lang w:eastAsia="zh-TW"/>
              </w:rPr>
              <w:t>名稱：</w:t>
            </w:r>
          </w:p>
        </w:tc>
        <w:tc>
          <w:tcPr>
            <w:tcW w:w="3730" w:type="dxa"/>
            <w:gridSpan w:val="2"/>
            <w:tcBorders>
              <w:left w:val="nil"/>
            </w:tcBorders>
            <w:vAlign w:val="center"/>
          </w:tcPr>
          <w:p w:rsidR="00434CC2" w:rsidRDefault="00434CC2" w:rsidP="00590EEC">
            <w:pPr>
              <w:adjustRightInd w:val="0"/>
              <w:snapToGrid w:val="0"/>
              <w:jc w:val="both"/>
            </w:pPr>
            <w:r w:rsidRPr="00E71E12">
              <w:rPr>
                <w:rFonts w:eastAsia="標楷體" w:cs="Arial" w:hint="eastAsia"/>
                <w:kern w:val="2"/>
                <w:lang w:eastAsia="zh-TW"/>
              </w:rPr>
              <w:t>□影片□簡報□講義□作業□測驗</w:t>
            </w:r>
          </w:p>
        </w:tc>
      </w:tr>
      <w:tr w:rsidR="00434CC2" w:rsidRPr="00026C2E" w:rsidTr="00713D15">
        <w:trPr>
          <w:trHeight w:val="397"/>
        </w:trPr>
        <w:tc>
          <w:tcPr>
            <w:tcW w:w="1828" w:type="dxa"/>
            <w:vMerge/>
            <w:vAlign w:val="center"/>
          </w:tcPr>
          <w:p w:rsidR="00434CC2" w:rsidRPr="00F77250" w:rsidRDefault="00434CC2" w:rsidP="00590EEC">
            <w:pPr>
              <w:suppressAutoHyphens w:val="0"/>
              <w:adjustRightInd w:val="0"/>
              <w:snapToGrid w:val="0"/>
              <w:jc w:val="center"/>
              <w:rPr>
                <w:rFonts w:eastAsia="標楷體" w:cs="Arial"/>
                <w:kern w:val="2"/>
                <w:lang w:eastAsia="zh-TW"/>
              </w:rPr>
            </w:pPr>
          </w:p>
        </w:tc>
        <w:tc>
          <w:tcPr>
            <w:tcW w:w="3544" w:type="dxa"/>
            <w:gridSpan w:val="4"/>
            <w:tcBorders>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026C2E">
              <w:rPr>
                <w:rFonts w:eastAsia="標楷體" w:cs="Arial" w:hint="eastAsia"/>
                <w:kern w:val="2"/>
                <w:lang w:eastAsia="zh-TW"/>
              </w:rPr>
              <w:t>單元</w:t>
            </w:r>
            <w:r w:rsidRPr="00026C2E">
              <w:rPr>
                <w:rFonts w:eastAsia="標楷體" w:cs="Arial" w:hint="eastAsia"/>
                <w:kern w:val="2"/>
                <w:lang w:eastAsia="zh-TW"/>
              </w:rPr>
              <w:t>8</w:t>
            </w:r>
            <w:r w:rsidRPr="00026C2E">
              <w:rPr>
                <w:rFonts w:eastAsia="標楷體" w:cs="Arial" w:hint="eastAsia"/>
                <w:kern w:val="2"/>
                <w:lang w:eastAsia="zh-TW"/>
              </w:rPr>
              <w:t>名稱：</w:t>
            </w:r>
          </w:p>
        </w:tc>
        <w:tc>
          <w:tcPr>
            <w:tcW w:w="3730" w:type="dxa"/>
            <w:gridSpan w:val="2"/>
            <w:tcBorders>
              <w:left w:val="nil"/>
            </w:tcBorders>
            <w:vAlign w:val="center"/>
          </w:tcPr>
          <w:p w:rsidR="00434CC2" w:rsidRDefault="00434CC2" w:rsidP="00590EEC">
            <w:pPr>
              <w:adjustRightInd w:val="0"/>
              <w:snapToGrid w:val="0"/>
              <w:jc w:val="both"/>
            </w:pPr>
            <w:r w:rsidRPr="00E71E12">
              <w:rPr>
                <w:rFonts w:eastAsia="標楷體" w:cs="Arial" w:hint="eastAsia"/>
                <w:kern w:val="2"/>
                <w:lang w:eastAsia="zh-TW"/>
              </w:rPr>
              <w:t>□影片□簡報□講義□作業□測驗</w:t>
            </w:r>
          </w:p>
        </w:tc>
      </w:tr>
      <w:tr w:rsidR="00434CC2" w:rsidRPr="00026C2E" w:rsidTr="00713D15">
        <w:trPr>
          <w:trHeight w:val="397"/>
        </w:trPr>
        <w:tc>
          <w:tcPr>
            <w:tcW w:w="1828" w:type="dxa"/>
            <w:vMerge/>
            <w:vAlign w:val="center"/>
          </w:tcPr>
          <w:p w:rsidR="00434CC2" w:rsidRPr="00F77250" w:rsidRDefault="00434CC2" w:rsidP="00590EEC">
            <w:pPr>
              <w:suppressAutoHyphens w:val="0"/>
              <w:adjustRightInd w:val="0"/>
              <w:snapToGrid w:val="0"/>
              <w:jc w:val="center"/>
              <w:rPr>
                <w:rFonts w:eastAsia="標楷體" w:cs="Arial"/>
                <w:kern w:val="2"/>
                <w:lang w:eastAsia="zh-TW"/>
              </w:rPr>
            </w:pPr>
          </w:p>
        </w:tc>
        <w:tc>
          <w:tcPr>
            <w:tcW w:w="3544" w:type="dxa"/>
            <w:gridSpan w:val="4"/>
            <w:tcBorders>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026C2E">
              <w:rPr>
                <w:rFonts w:eastAsia="標楷體" w:cs="Arial" w:hint="eastAsia"/>
                <w:kern w:val="2"/>
                <w:lang w:eastAsia="zh-TW"/>
              </w:rPr>
              <w:t>單元</w:t>
            </w:r>
            <w:r w:rsidRPr="00026C2E">
              <w:rPr>
                <w:rFonts w:eastAsia="標楷體" w:cs="Arial" w:hint="eastAsia"/>
                <w:kern w:val="2"/>
                <w:lang w:eastAsia="zh-TW"/>
              </w:rPr>
              <w:t>9</w:t>
            </w:r>
            <w:r w:rsidRPr="00026C2E">
              <w:rPr>
                <w:rFonts w:eastAsia="標楷體" w:cs="Arial" w:hint="eastAsia"/>
                <w:kern w:val="2"/>
                <w:lang w:eastAsia="zh-TW"/>
              </w:rPr>
              <w:t>名稱：</w:t>
            </w:r>
          </w:p>
        </w:tc>
        <w:tc>
          <w:tcPr>
            <w:tcW w:w="3730" w:type="dxa"/>
            <w:gridSpan w:val="2"/>
            <w:tcBorders>
              <w:left w:val="nil"/>
            </w:tcBorders>
            <w:vAlign w:val="center"/>
          </w:tcPr>
          <w:p w:rsidR="00434CC2" w:rsidRDefault="00434CC2" w:rsidP="00590EEC">
            <w:pPr>
              <w:adjustRightInd w:val="0"/>
              <w:snapToGrid w:val="0"/>
              <w:jc w:val="both"/>
            </w:pPr>
            <w:r w:rsidRPr="00E71E12">
              <w:rPr>
                <w:rFonts w:eastAsia="標楷體" w:cs="Arial" w:hint="eastAsia"/>
                <w:kern w:val="2"/>
                <w:lang w:eastAsia="zh-TW"/>
              </w:rPr>
              <w:t>□影片□簡報□講義□作業□測驗</w:t>
            </w:r>
          </w:p>
        </w:tc>
      </w:tr>
      <w:tr w:rsidR="00434CC2" w:rsidRPr="00026C2E" w:rsidTr="00713D15">
        <w:trPr>
          <w:trHeight w:val="397"/>
        </w:trPr>
        <w:tc>
          <w:tcPr>
            <w:tcW w:w="1828" w:type="dxa"/>
            <w:vMerge/>
            <w:vAlign w:val="center"/>
          </w:tcPr>
          <w:p w:rsidR="00434CC2" w:rsidRPr="00F77250" w:rsidRDefault="00434CC2" w:rsidP="00590EEC">
            <w:pPr>
              <w:suppressAutoHyphens w:val="0"/>
              <w:adjustRightInd w:val="0"/>
              <w:snapToGrid w:val="0"/>
              <w:jc w:val="center"/>
              <w:rPr>
                <w:rFonts w:eastAsia="標楷體" w:cs="Arial"/>
                <w:kern w:val="2"/>
                <w:lang w:eastAsia="zh-TW"/>
              </w:rPr>
            </w:pPr>
          </w:p>
        </w:tc>
        <w:tc>
          <w:tcPr>
            <w:tcW w:w="3544" w:type="dxa"/>
            <w:gridSpan w:val="4"/>
            <w:tcBorders>
              <w:bottom w:val="single" w:sz="4" w:space="0" w:color="auto"/>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026C2E">
              <w:rPr>
                <w:rFonts w:eastAsia="標楷體" w:cs="Arial" w:hint="eastAsia"/>
                <w:kern w:val="2"/>
                <w:lang w:eastAsia="zh-TW"/>
              </w:rPr>
              <w:t>單元</w:t>
            </w:r>
            <w:r w:rsidRPr="00026C2E">
              <w:rPr>
                <w:rFonts w:eastAsia="標楷體" w:cs="Arial" w:hint="eastAsia"/>
                <w:kern w:val="2"/>
                <w:lang w:eastAsia="zh-TW"/>
              </w:rPr>
              <w:t>1</w:t>
            </w:r>
            <w:r w:rsidRPr="00026C2E">
              <w:rPr>
                <w:rFonts w:eastAsia="標楷體" w:cs="Arial"/>
                <w:kern w:val="2"/>
                <w:lang w:eastAsia="zh-TW"/>
              </w:rPr>
              <w:t>0</w:t>
            </w:r>
            <w:r w:rsidRPr="00026C2E">
              <w:rPr>
                <w:rFonts w:eastAsia="標楷體" w:cs="Arial" w:hint="eastAsia"/>
                <w:kern w:val="2"/>
                <w:lang w:eastAsia="zh-TW"/>
              </w:rPr>
              <w:t>名稱：</w:t>
            </w:r>
          </w:p>
        </w:tc>
        <w:tc>
          <w:tcPr>
            <w:tcW w:w="3730" w:type="dxa"/>
            <w:gridSpan w:val="2"/>
            <w:tcBorders>
              <w:left w:val="nil"/>
              <w:bottom w:val="single" w:sz="4" w:space="0" w:color="auto"/>
            </w:tcBorders>
            <w:vAlign w:val="center"/>
          </w:tcPr>
          <w:p w:rsidR="00434CC2" w:rsidRDefault="00434CC2" w:rsidP="00590EEC">
            <w:pPr>
              <w:adjustRightInd w:val="0"/>
              <w:snapToGrid w:val="0"/>
              <w:jc w:val="both"/>
            </w:pPr>
            <w:r w:rsidRPr="00E71E12">
              <w:rPr>
                <w:rFonts w:eastAsia="標楷體" w:cs="Arial" w:hint="eastAsia"/>
                <w:kern w:val="2"/>
                <w:lang w:eastAsia="zh-TW"/>
              </w:rPr>
              <w:t>□影片□簡報□講義□作業□測驗</w:t>
            </w:r>
          </w:p>
        </w:tc>
      </w:tr>
      <w:tr w:rsidR="00434CC2" w:rsidRPr="00026C2E" w:rsidTr="00713D15">
        <w:trPr>
          <w:trHeight w:val="397"/>
        </w:trPr>
        <w:tc>
          <w:tcPr>
            <w:tcW w:w="1828" w:type="dxa"/>
            <w:vMerge w:val="restart"/>
            <w:vAlign w:val="center"/>
          </w:tcPr>
          <w:p w:rsidR="00434CC2" w:rsidRPr="00F77250" w:rsidRDefault="00434CC2" w:rsidP="00590EEC">
            <w:pPr>
              <w:suppressAutoHyphens w:val="0"/>
              <w:adjustRightInd w:val="0"/>
              <w:snapToGrid w:val="0"/>
              <w:jc w:val="center"/>
              <w:rPr>
                <w:rFonts w:eastAsia="標楷體" w:cs="Arial"/>
                <w:b/>
                <w:kern w:val="2"/>
                <w:lang w:eastAsia="zh-TW"/>
              </w:rPr>
            </w:pPr>
            <w:r w:rsidRPr="00F77250">
              <w:rPr>
                <w:rFonts w:eastAsia="標楷體" w:hint="eastAsia"/>
                <w:kern w:val="2"/>
                <w:lang w:eastAsia="zh-TW"/>
              </w:rPr>
              <w:t>教學計畫</w:t>
            </w:r>
          </w:p>
        </w:tc>
        <w:tc>
          <w:tcPr>
            <w:tcW w:w="7274" w:type="dxa"/>
            <w:gridSpan w:val="6"/>
            <w:tcBorders>
              <w:bottom w:val="nil"/>
            </w:tcBorders>
            <w:vAlign w:val="center"/>
          </w:tcPr>
          <w:p w:rsidR="00434CC2" w:rsidRPr="00C16351" w:rsidRDefault="00434CC2" w:rsidP="00590EEC">
            <w:pPr>
              <w:tabs>
                <w:tab w:val="left" w:pos="4733"/>
              </w:tabs>
              <w:suppressAutoHyphens w:val="0"/>
              <w:kinsoku w:val="0"/>
              <w:overflowPunct w:val="0"/>
              <w:autoSpaceDE w:val="0"/>
              <w:autoSpaceDN w:val="0"/>
              <w:adjustRightInd w:val="0"/>
              <w:snapToGrid w:val="0"/>
              <w:rPr>
                <w:rFonts w:eastAsia="標楷體" w:cs="Webdings"/>
                <w:sz w:val="26"/>
                <w:szCs w:val="26"/>
                <w:lang w:eastAsia="zh-TW"/>
              </w:rPr>
            </w:pPr>
            <w:r w:rsidRPr="00026C2E">
              <w:rPr>
                <w:rFonts w:eastAsia="標楷體" w:cs="Arial" w:hint="eastAsia"/>
                <w:kern w:val="2"/>
                <w:lang w:eastAsia="zh-TW"/>
              </w:rPr>
              <w:t>課程結合何種教學法</w:t>
            </w:r>
          </w:p>
        </w:tc>
      </w:tr>
      <w:tr w:rsidR="00434CC2" w:rsidRPr="00026C2E" w:rsidTr="00713D15">
        <w:trPr>
          <w:trHeight w:val="397"/>
        </w:trPr>
        <w:tc>
          <w:tcPr>
            <w:tcW w:w="1828" w:type="dxa"/>
            <w:vMerge/>
            <w:vAlign w:val="center"/>
          </w:tcPr>
          <w:p w:rsidR="00434CC2" w:rsidRPr="00F77250" w:rsidRDefault="00434CC2" w:rsidP="00590EEC">
            <w:pPr>
              <w:suppressAutoHyphens w:val="0"/>
              <w:adjustRightInd w:val="0"/>
              <w:snapToGrid w:val="0"/>
              <w:jc w:val="center"/>
              <w:rPr>
                <w:rFonts w:eastAsia="標楷體"/>
                <w:kern w:val="2"/>
                <w:lang w:eastAsia="zh-TW"/>
              </w:rPr>
            </w:pPr>
          </w:p>
        </w:tc>
        <w:tc>
          <w:tcPr>
            <w:tcW w:w="2126" w:type="dxa"/>
            <w:tcBorders>
              <w:top w:val="nil"/>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E71E12">
              <w:rPr>
                <w:rFonts w:eastAsia="標楷體" w:cs="Arial" w:hint="eastAsia"/>
                <w:kern w:val="2"/>
                <w:lang w:eastAsia="zh-TW"/>
              </w:rPr>
              <w:t>□</w:t>
            </w:r>
            <w:r w:rsidRPr="00026C2E">
              <w:rPr>
                <w:rFonts w:eastAsia="標楷體" w:cs="Webdings"/>
                <w:spacing w:val="-12"/>
                <w:sz w:val="26"/>
                <w:szCs w:val="26"/>
                <w:lang w:eastAsia="zh-TW"/>
              </w:rPr>
              <w:t>翻轉教室教學法</w:t>
            </w:r>
          </w:p>
        </w:tc>
        <w:tc>
          <w:tcPr>
            <w:tcW w:w="2268" w:type="dxa"/>
            <w:gridSpan w:val="4"/>
            <w:tcBorders>
              <w:top w:val="nil"/>
              <w:left w:val="nil"/>
              <w:righ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E71E12">
              <w:rPr>
                <w:rFonts w:eastAsia="標楷體" w:cs="Arial" w:hint="eastAsia"/>
                <w:kern w:val="2"/>
                <w:lang w:eastAsia="zh-TW"/>
              </w:rPr>
              <w:t>□</w:t>
            </w:r>
            <w:r w:rsidRPr="00026C2E">
              <w:rPr>
                <w:rFonts w:eastAsia="標楷體" w:cs="Webdings"/>
                <w:sz w:val="26"/>
                <w:szCs w:val="26"/>
                <w:lang w:eastAsia="zh-TW"/>
              </w:rPr>
              <w:t>設計思考教學法</w:t>
            </w:r>
          </w:p>
        </w:tc>
        <w:tc>
          <w:tcPr>
            <w:tcW w:w="2880" w:type="dxa"/>
            <w:tcBorders>
              <w:top w:val="nil"/>
              <w:left w:val="nil"/>
            </w:tcBorders>
            <w:vAlign w:val="center"/>
          </w:tcPr>
          <w:p w:rsidR="00434CC2" w:rsidRPr="00026C2E" w:rsidRDefault="00434CC2" w:rsidP="00590EEC">
            <w:pPr>
              <w:suppressAutoHyphens w:val="0"/>
              <w:adjustRightInd w:val="0"/>
              <w:snapToGrid w:val="0"/>
              <w:jc w:val="both"/>
              <w:rPr>
                <w:rFonts w:eastAsia="標楷體" w:cs="Arial"/>
                <w:kern w:val="2"/>
                <w:lang w:eastAsia="zh-TW"/>
              </w:rPr>
            </w:pPr>
            <w:r w:rsidRPr="00E71E12">
              <w:rPr>
                <w:rFonts w:eastAsia="標楷體" w:cs="Arial" w:hint="eastAsia"/>
                <w:kern w:val="2"/>
                <w:lang w:eastAsia="zh-TW"/>
              </w:rPr>
              <w:t>□</w:t>
            </w:r>
            <w:r w:rsidRPr="00026C2E">
              <w:rPr>
                <w:rFonts w:eastAsia="標楷體" w:cs="Webdings"/>
                <w:sz w:val="26"/>
                <w:szCs w:val="26"/>
                <w:lang w:eastAsia="zh-TW"/>
              </w:rPr>
              <w:t>問題</w:t>
            </w:r>
            <w:r w:rsidRPr="00026C2E">
              <w:rPr>
                <w:rFonts w:eastAsia="標楷體" w:cs="Webdings" w:hint="eastAsia"/>
                <w:sz w:val="26"/>
                <w:szCs w:val="26"/>
                <w:lang w:eastAsia="zh-TW"/>
              </w:rPr>
              <w:t>/</w:t>
            </w:r>
            <w:r w:rsidRPr="00026C2E">
              <w:rPr>
                <w:rFonts w:eastAsia="標楷體" w:cs="Webdings"/>
                <w:sz w:val="26"/>
                <w:szCs w:val="26"/>
                <w:lang w:eastAsia="zh-TW"/>
              </w:rPr>
              <w:t>任務導向教學法</w:t>
            </w:r>
          </w:p>
        </w:tc>
      </w:tr>
      <w:tr w:rsidR="00434CC2" w:rsidRPr="00026C2E" w:rsidTr="00713D15">
        <w:trPr>
          <w:trHeight w:val="167"/>
        </w:trPr>
        <w:tc>
          <w:tcPr>
            <w:tcW w:w="1828" w:type="dxa"/>
            <w:vMerge w:val="restart"/>
            <w:vAlign w:val="center"/>
          </w:tcPr>
          <w:p w:rsidR="00434CC2" w:rsidRPr="00F77250" w:rsidRDefault="00434CC2" w:rsidP="00590EEC">
            <w:pPr>
              <w:suppressAutoHyphens w:val="0"/>
              <w:adjustRightInd w:val="0"/>
              <w:snapToGrid w:val="0"/>
              <w:jc w:val="center"/>
              <w:rPr>
                <w:rFonts w:eastAsia="標楷體" w:cs="Arial"/>
                <w:kern w:val="2"/>
                <w:lang w:eastAsia="zh-TW"/>
              </w:rPr>
            </w:pPr>
            <w:r w:rsidRPr="00F77250">
              <w:rPr>
                <w:rFonts w:eastAsia="標楷體" w:hint="eastAsia"/>
                <w:color w:val="000000"/>
                <w:kern w:val="2"/>
                <w:lang w:eastAsia="zh-TW"/>
              </w:rPr>
              <w:t>單位主管審核</w:t>
            </w:r>
          </w:p>
        </w:tc>
        <w:tc>
          <w:tcPr>
            <w:tcW w:w="3402" w:type="dxa"/>
            <w:gridSpan w:val="3"/>
            <w:vMerge w:val="restart"/>
            <w:vAlign w:val="center"/>
          </w:tcPr>
          <w:p w:rsidR="00434CC2" w:rsidRPr="00C16351" w:rsidRDefault="00434CC2" w:rsidP="00590EEC">
            <w:pPr>
              <w:suppressAutoHyphens w:val="0"/>
              <w:adjustRightInd w:val="0"/>
              <w:snapToGrid w:val="0"/>
              <w:jc w:val="center"/>
              <w:rPr>
                <w:rFonts w:eastAsia="標楷體"/>
                <w:color w:val="000000"/>
                <w:kern w:val="2"/>
                <w:lang w:eastAsia="zh-TW"/>
              </w:rPr>
            </w:pPr>
            <w:r w:rsidRPr="00026C2E">
              <w:rPr>
                <w:rFonts w:eastAsia="標楷體" w:hint="eastAsia"/>
                <w:color w:val="000000"/>
                <w:kern w:val="2"/>
                <w:lang w:eastAsia="zh-TW"/>
              </w:rPr>
              <w:t>是否推薦，□是□否</w:t>
            </w:r>
          </w:p>
        </w:tc>
        <w:tc>
          <w:tcPr>
            <w:tcW w:w="3872" w:type="dxa"/>
            <w:gridSpan w:val="3"/>
            <w:vAlign w:val="center"/>
          </w:tcPr>
          <w:p w:rsidR="00434CC2" w:rsidRPr="00026C2E" w:rsidRDefault="00434CC2" w:rsidP="00590EEC">
            <w:pPr>
              <w:suppressAutoHyphens w:val="0"/>
              <w:adjustRightInd w:val="0"/>
              <w:snapToGrid w:val="0"/>
              <w:jc w:val="center"/>
              <w:rPr>
                <w:rFonts w:eastAsia="標楷體" w:cs="Arial"/>
                <w:kern w:val="2"/>
                <w:lang w:eastAsia="zh-TW"/>
              </w:rPr>
            </w:pPr>
            <w:r w:rsidRPr="00026C2E">
              <w:rPr>
                <w:rFonts w:eastAsia="標楷體" w:cs="Arial" w:hint="eastAsia"/>
                <w:kern w:val="2"/>
                <w:lang w:eastAsia="zh-TW"/>
              </w:rPr>
              <w:t>系主任核章</w:t>
            </w:r>
          </w:p>
        </w:tc>
      </w:tr>
      <w:tr w:rsidR="00434CC2" w:rsidRPr="00026C2E" w:rsidTr="00713D15">
        <w:trPr>
          <w:trHeight w:val="850"/>
        </w:trPr>
        <w:tc>
          <w:tcPr>
            <w:tcW w:w="1828" w:type="dxa"/>
            <w:vMerge/>
            <w:vAlign w:val="center"/>
          </w:tcPr>
          <w:p w:rsidR="00434CC2" w:rsidRPr="00F77250" w:rsidRDefault="00434CC2" w:rsidP="00590EEC">
            <w:pPr>
              <w:suppressAutoHyphens w:val="0"/>
              <w:adjustRightInd w:val="0"/>
              <w:snapToGrid w:val="0"/>
              <w:jc w:val="center"/>
              <w:rPr>
                <w:rFonts w:eastAsia="標楷體"/>
                <w:color w:val="000000"/>
                <w:kern w:val="2"/>
                <w:lang w:eastAsia="zh-TW"/>
              </w:rPr>
            </w:pPr>
          </w:p>
        </w:tc>
        <w:tc>
          <w:tcPr>
            <w:tcW w:w="3402" w:type="dxa"/>
            <w:gridSpan w:val="3"/>
            <w:vMerge/>
            <w:vAlign w:val="center"/>
          </w:tcPr>
          <w:p w:rsidR="00434CC2" w:rsidRPr="00026C2E" w:rsidRDefault="00434CC2" w:rsidP="00590EEC">
            <w:pPr>
              <w:suppressAutoHyphens w:val="0"/>
              <w:adjustRightInd w:val="0"/>
              <w:snapToGrid w:val="0"/>
              <w:jc w:val="center"/>
              <w:rPr>
                <w:rFonts w:eastAsia="標楷體"/>
                <w:color w:val="000000"/>
                <w:kern w:val="2"/>
                <w:lang w:eastAsia="zh-TW"/>
              </w:rPr>
            </w:pPr>
          </w:p>
        </w:tc>
        <w:tc>
          <w:tcPr>
            <w:tcW w:w="3872" w:type="dxa"/>
            <w:gridSpan w:val="3"/>
            <w:vAlign w:val="center"/>
          </w:tcPr>
          <w:p w:rsidR="00434CC2" w:rsidRPr="00026C2E" w:rsidRDefault="00434CC2" w:rsidP="00590EEC">
            <w:pPr>
              <w:suppressAutoHyphens w:val="0"/>
              <w:adjustRightInd w:val="0"/>
              <w:snapToGrid w:val="0"/>
              <w:jc w:val="center"/>
              <w:rPr>
                <w:rFonts w:eastAsia="標楷體" w:cs="Arial"/>
                <w:kern w:val="2"/>
                <w:lang w:eastAsia="zh-TW"/>
              </w:rPr>
            </w:pPr>
          </w:p>
        </w:tc>
      </w:tr>
      <w:tr w:rsidR="00434CC2" w:rsidRPr="00026C2E" w:rsidTr="00713D15">
        <w:trPr>
          <w:trHeight w:val="273"/>
        </w:trPr>
        <w:tc>
          <w:tcPr>
            <w:tcW w:w="1828" w:type="dxa"/>
            <w:vMerge w:val="restart"/>
            <w:vAlign w:val="center"/>
          </w:tcPr>
          <w:p w:rsidR="00434CC2" w:rsidRPr="00F77250" w:rsidRDefault="00434CC2" w:rsidP="00590EEC">
            <w:pPr>
              <w:suppressAutoHyphens w:val="0"/>
              <w:adjustRightInd w:val="0"/>
              <w:snapToGrid w:val="0"/>
              <w:jc w:val="center"/>
              <w:rPr>
                <w:rFonts w:eastAsia="標楷體" w:cs="Arial"/>
                <w:kern w:val="2"/>
                <w:lang w:eastAsia="zh-TW"/>
              </w:rPr>
            </w:pPr>
            <w:r w:rsidRPr="00F77250">
              <w:rPr>
                <w:rFonts w:eastAsia="標楷體" w:hint="eastAsia"/>
                <w:color w:val="000000"/>
                <w:kern w:val="2"/>
                <w:lang w:eastAsia="zh-TW"/>
              </w:rPr>
              <w:t>學院主管審核</w:t>
            </w:r>
          </w:p>
          <w:p w:rsidR="00434CC2" w:rsidRPr="00F77250" w:rsidRDefault="00434CC2" w:rsidP="00590EEC">
            <w:pPr>
              <w:suppressAutoHyphens w:val="0"/>
              <w:adjustRightInd w:val="0"/>
              <w:snapToGrid w:val="0"/>
              <w:jc w:val="center"/>
              <w:rPr>
                <w:rFonts w:eastAsia="標楷體" w:cs="Arial"/>
                <w:kern w:val="2"/>
                <w:lang w:eastAsia="zh-TW"/>
              </w:rPr>
            </w:pPr>
            <w:r w:rsidRPr="00F77250">
              <w:rPr>
                <w:rFonts w:eastAsia="標楷體" w:cs="Arial" w:hint="eastAsia"/>
                <w:kern w:val="2"/>
                <w:lang w:eastAsia="zh-TW"/>
              </w:rPr>
              <w:t>案數</w:t>
            </w:r>
            <w:r w:rsidRPr="00F77250">
              <w:rPr>
                <w:rFonts w:eastAsia="標楷體" w:cs="Arial" w:hint="eastAsia"/>
                <w:kern w:val="2"/>
                <w:lang w:eastAsia="zh-TW"/>
              </w:rPr>
              <w:t>/</w:t>
            </w:r>
            <w:r w:rsidRPr="00F77250">
              <w:rPr>
                <w:rFonts w:eastAsia="標楷體" w:cs="Arial" w:hint="eastAsia"/>
                <w:kern w:val="2"/>
                <w:lang w:eastAsia="zh-TW"/>
              </w:rPr>
              <w:t>順序</w:t>
            </w:r>
          </w:p>
        </w:tc>
        <w:tc>
          <w:tcPr>
            <w:tcW w:w="3402" w:type="dxa"/>
            <w:gridSpan w:val="3"/>
            <w:vMerge w:val="restart"/>
            <w:vAlign w:val="center"/>
          </w:tcPr>
          <w:p w:rsidR="00434CC2" w:rsidRPr="00C16351" w:rsidRDefault="00434CC2" w:rsidP="00590EEC">
            <w:pPr>
              <w:suppressAutoHyphens w:val="0"/>
              <w:adjustRightInd w:val="0"/>
              <w:snapToGrid w:val="0"/>
              <w:jc w:val="center"/>
              <w:rPr>
                <w:rFonts w:eastAsia="標楷體"/>
                <w:color w:val="000000"/>
                <w:kern w:val="2"/>
                <w:lang w:eastAsia="zh-TW"/>
              </w:rPr>
            </w:pPr>
            <w:r w:rsidRPr="00026C2E">
              <w:rPr>
                <w:rFonts w:eastAsia="標楷體" w:hint="eastAsia"/>
                <w:color w:val="000000"/>
                <w:kern w:val="2"/>
                <w:lang w:eastAsia="zh-TW"/>
              </w:rPr>
              <w:t>是否推薦，□是□否</w:t>
            </w:r>
          </w:p>
        </w:tc>
        <w:tc>
          <w:tcPr>
            <w:tcW w:w="3872" w:type="dxa"/>
            <w:gridSpan w:val="3"/>
          </w:tcPr>
          <w:p w:rsidR="00434CC2" w:rsidRPr="00026C2E" w:rsidRDefault="00434CC2" w:rsidP="00590EEC">
            <w:pPr>
              <w:suppressAutoHyphens w:val="0"/>
              <w:adjustRightInd w:val="0"/>
              <w:snapToGrid w:val="0"/>
              <w:jc w:val="center"/>
              <w:rPr>
                <w:rFonts w:eastAsia="標楷體" w:cs="Arial"/>
                <w:kern w:val="2"/>
                <w:lang w:eastAsia="zh-TW"/>
              </w:rPr>
            </w:pPr>
            <w:r w:rsidRPr="00026C2E">
              <w:rPr>
                <w:rFonts w:eastAsia="標楷體" w:cs="Arial" w:hint="eastAsia"/>
                <w:kern w:val="2"/>
                <w:lang w:eastAsia="zh-TW"/>
              </w:rPr>
              <w:t>院長核章</w:t>
            </w:r>
          </w:p>
        </w:tc>
      </w:tr>
      <w:tr w:rsidR="00434CC2" w:rsidRPr="00026C2E" w:rsidTr="00713D15">
        <w:trPr>
          <w:trHeight w:val="850"/>
        </w:trPr>
        <w:tc>
          <w:tcPr>
            <w:tcW w:w="1828" w:type="dxa"/>
            <w:vMerge/>
            <w:vAlign w:val="center"/>
          </w:tcPr>
          <w:p w:rsidR="00434CC2" w:rsidRPr="00F77250" w:rsidRDefault="00434CC2" w:rsidP="00590EEC">
            <w:pPr>
              <w:suppressAutoHyphens w:val="0"/>
              <w:adjustRightInd w:val="0"/>
              <w:snapToGrid w:val="0"/>
              <w:jc w:val="center"/>
              <w:rPr>
                <w:rFonts w:eastAsia="標楷體" w:cs="Arial"/>
                <w:kern w:val="2"/>
                <w:lang w:eastAsia="zh-TW"/>
              </w:rPr>
            </w:pPr>
          </w:p>
        </w:tc>
        <w:tc>
          <w:tcPr>
            <w:tcW w:w="3402" w:type="dxa"/>
            <w:gridSpan w:val="3"/>
            <w:vMerge/>
          </w:tcPr>
          <w:p w:rsidR="00434CC2" w:rsidRPr="00026C2E" w:rsidRDefault="00434CC2" w:rsidP="00590EEC">
            <w:pPr>
              <w:suppressAutoHyphens w:val="0"/>
              <w:adjustRightInd w:val="0"/>
              <w:snapToGrid w:val="0"/>
              <w:jc w:val="both"/>
              <w:rPr>
                <w:rFonts w:eastAsia="標楷體"/>
                <w:color w:val="000000"/>
                <w:kern w:val="2"/>
                <w:lang w:eastAsia="zh-TW"/>
              </w:rPr>
            </w:pPr>
          </w:p>
        </w:tc>
        <w:tc>
          <w:tcPr>
            <w:tcW w:w="3872" w:type="dxa"/>
            <w:gridSpan w:val="3"/>
          </w:tcPr>
          <w:p w:rsidR="00434CC2" w:rsidRPr="00026C2E" w:rsidRDefault="00434CC2" w:rsidP="00590EEC">
            <w:pPr>
              <w:suppressAutoHyphens w:val="0"/>
              <w:adjustRightInd w:val="0"/>
              <w:snapToGrid w:val="0"/>
              <w:jc w:val="center"/>
              <w:rPr>
                <w:rFonts w:eastAsia="標楷體" w:cs="Arial"/>
                <w:kern w:val="2"/>
                <w:lang w:eastAsia="zh-TW"/>
              </w:rPr>
            </w:pPr>
          </w:p>
        </w:tc>
      </w:tr>
      <w:tr w:rsidR="00434CC2" w:rsidRPr="00026C2E" w:rsidTr="00713D15">
        <w:trPr>
          <w:trHeight w:val="2211"/>
        </w:trPr>
        <w:tc>
          <w:tcPr>
            <w:tcW w:w="1828" w:type="dxa"/>
            <w:tcBorders>
              <w:bottom w:val="single" w:sz="4" w:space="0" w:color="auto"/>
            </w:tcBorders>
            <w:vAlign w:val="center"/>
          </w:tcPr>
          <w:p w:rsidR="00434CC2" w:rsidRPr="00F77250" w:rsidRDefault="00434CC2" w:rsidP="00590EEC">
            <w:pPr>
              <w:suppressAutoHyphens w:val="0"/>
              <w:adjustRightInd w:val="0"/>
              <w:snapToGrid w:val="0"/>
              <w:jc w:val="center"/>
              <w:rPr>
                <w:rFonts w:eastAsia="標楷體"/>
                <w:color w:val="000000"/>
                <w:kern w:val="2"/>
                <w:lang w:eastAsia="zh-TW"/>
              </w:rPr>
            </w:pPr>
            <w:r w:rsidRPr="00F77250">
              <w:rPr>
                <w:rFonts w:eastAsia="標楷體" w:hint="eastAsia"/>
                <w:color w:val="000000"/>
                <w:kern w:val="2"/>
                <w:lang w:eastAsia="zh-TW"/>
              </w:rPr>
              <w:t>中心初</w:t>
            </w:r>
            <w:r w:rsidRPr="00F77250">
              <w:rPr>
                <w:rFonts w:eastAsia="標楷體"/>
                <w:color w:val="000000"/>
                <w:kern w:val="2"/>
                <w:lang w:eastAsia="zh-TW"/>
              </w:rPr>
              <w:t>審</w:t>
            </w:r>
          </w:p>
        </w:tc>
        <w:tc>
          <w:tcPr>
            <w:tcW w:w="7274" w:type="dxa"/>
            <w:gridSpan w:val="6"/>
            <w:tcBorders>
              <w:bottom w:val="single" w:sz="4" w:space="0" w:color="auto"/>
            </w:tcBorders>
            <w:vAlign w:val="center"/>
          </w:tcPr>
          <w:p w:rsidR="00434CC2" w:rsidRPr="00026C2E" w:rsidRDefault="00434CC2" w:rsidP="00590EEC">
            <w:pPr>
              <w:suppressAutoHyphens w:val="0"/>
              <w:adjustRightInd w:val="0"/>
              <w:snapToGrid w:val="0"/>
              <w:jc w:val="both"/>
              <w:rPr>
                <w:rFonts w:eastAsia="標楷體"/>
                <w:color w:val="000000"/>
                <w:kern w:val="2"/>
                <w:lang w:eastAsia="zh-TW"/>
              </w:rPr>
            </w:pPr>
            <w:r w:rsidRPr="00026C2E">
              <w:rPr>
                <w:rFonts w:eastAsia="標楷體" w:hint="eastAsia"/>
                <w:color w:val="000000"/>
                <w:kern w:val="2"/>
                <w:lang w:eastAsia="zh-TW"/>
              </w:rPr>
              <w:t>□通過，符合</w:t>
            </w:r>
            <w:r w:rsidR="00D36FD2" w:rsidRPr="00D36FD2">
              <w:rPr>
                <w:rFonts w:eastAsia="標楷體"/>
                <w:color w:val="000000"/>
                <w:kern w:val="2"/>
                <w:lang w:eastAsia="zh-TW"/>
              </w:rPr>
              <w:t>開放式線上課程</w:t>
            </w:r>
            <w:r w:rsidR="00D36FD2" w:rsidRPr="00D36FD2">
              <w:rPr>
                <w:rFonts w:eastAsia="標楷體"/>
                <w:color w:val="000000"/>
                <w:kern w:val="2"/>
                <w:lang w:eastAsia="zh-TW"/>
              </w:rPr>
              <w:t>(OCW)</w:t>
            </w:r>
            <w:r w:rsidR="00D36FD2" w:rsidRPr="00D36FD2">
              <w:rPr>
                <w:rFonts w:eastAsia="標楷體"/>
                <w:color w:val="000000"/>
                <w:kern w:val="2"/>
                <w:lang w:eastAsia="zh-TW"/>
              </w:rPr>
              <w:t>實施細則</w:t>
            </w:r>
            <w:r w:rsidRPr="00026C2E">
              <w:rPr>
                <w:rFonts w:eastAsia="標楷體" w:hint="eastAsia"/>
                <w:color w:val="000000"/>
                <w:kern w:val="2"/>
                <w:lang w:eastAsia="zh-TW"/>
              </w:rPr>
              <w:t>第</w:t>
            </w:r>
            <w:r w:rsidR="00D36FD2">
              <w:rPr>
                <w:rFonts w:eastAsia="標楷體" w:hint="eastAsia"/>
                <w:color w:val="000000"/>
                <w:kern w:val="2"/>
                <w:lang w:eastAsia="zh-TW"/>
              </w:rPr>
              <w:t>3</w:t>
            </w:r>
            <w:r w:rsidRPr="00026C2E">
              <w:rPr>
                <w:rFonts w:eastAsia="標楷體" w:hint="eastAsia"/>
                <w:color w:val="000000"/>
                <w:kern w:val="2"/>
                <w:lang w:eastAsia="zh-TW"/>
              </w:rPr>
              <w:t>點第</w:t>
            </w:r>
            <w:r w:rsidRPr="00026C2E">
              <w:rPr>
                <w:rFonts w:eastAsia="標楷體" w:hint="eastAsia"/>
                <w:color w:val="000000"/>
                <w:kern w:val="2"/>
                <w:lang w:eastAsia="zh-TW"/>
              </w:rPr>
              <w:t>1</w:t>
            </w:r>
            <w:r w:rsidRPr="00026C2E">
              <w:rPr>
                <w:rFonts w:eastAsia="標楷體" w:hint="eastAsia"/>
                <w:color w:val="000000"/>
                <w:kern w:val="2"/>
                <w:lang w:eastAsia="zh-TW"/>
              </w:rPr>
              <w:t>項</w:t>
            </w:r>
          </w:p>
          <w:p w:rsidR="00713D15" w:rsidRPr="00713D15" w:rsidRDefault="00713D15" w:rsidP="00713D15">
            <w:pPr>
              <w:suppressAutoHyphens w:val="0"/>
              <w:adjustRightInd w:val="0"/>
              <w:snapToGrid w:val="0"/>
              <w:ind w:leftChars="111" w:left="266" w:rightChars="119" w:right="286"/>
              <w:jc w:val="both"/>
              <w:rPr>
                <w:rFonts w:eastAsia="標楷體"/>
                <w:color w:val="000000"/>
                <w:kern w:val="2"/>
                <w:lang w:eastAsia="zh-TW"/>
              </w:rPr>
            </w:pPr>
            <w:r w:rsidRPr="00713D15">
              <w:rPr>
                <w:rFonts w:eastAsia="標楷體" w:hint="eastAsia"/>
                <w:color w:val="000000"/>
                <w:kern w:val="2"/>
                <w:lang w:eastAsia="zh-TW"/>
              </w:rPr>
              <w:t>本校服務</w:t>
            </w:r>
            <w:r w:rsidRPr="00713D15">
              <w:rPr>
                <w:rFonts w:eastAsia="標楷體"/>
                <w:color w:val="000000"/>
                <w:kern w:val="2"/>
                <w:lang w:eastAsia="zh-TW"/>
              </w:rPr>
              <w:t>教師且近</w:t>
            </w:r>
            <w:r w:rsidRPr="00713D15">
              <w:rPr>
                <w:rFonts w:eastAsia="標楷體"/>
                <w:color w:val="000000"/>
                <w:kern w:val="2"/>
                <w:lang w:eastAsia="zh-TW"/>
              </w:rPr>
              <w:t>2</w:t>
            </w:r>
            <w:r w:rsidRPr="00713D15">
              <w:rPr>
                <w:rFonts w:eastAsia="標楷體"/>
                <w:color w:val="000000"/>
                <w:kern w:val="2"/>
                <w:lang w:eastAsia="zh-TW"/>
              </w:rPr>
              <w:t>年內未獲本項獎助之科目皆可提出申請。若</w:t>
            </w:r>
            <w:r w:rsidRPr="00713D15">
              <w:rPr>
                <w:rFonts w:eastAsia="標楷體"/>
                <w:color w:val="000000"/>
                <w:kern w:val="2"/>
                <w:lang w:eastAsia="zh-TW"/>
              </w:rPr>
              <w:t>2</w:t>
            </w:r>
            <w:r w:rsidRPr="00713D15">
              <w:rPr>
                <w:rFonts w:eastAsia="標楷體"/>
                <w:color w:val="000000"/>
                <w:kern w:val="2"/>
                <w:lang w:eastAsia="zh-TW"/>
              </w:rPr>
              <w:t>年內同一課程曾獲獎助之科目於申請時需檢附說明不同於前次獎助內容且具創新之處。同一件教材（不分初次製作版或修訂製作版）申請獎助以同學期一次為限。</w:t>
            </w:r>
          </w:p>
          <w:p w:rsidR="00434CC2" w:rsidRPr="00C16351" w:rsidRDefault="00434CC2" w:rsidP="00590EEC">
            <w:pPr>
              <w:suppressAutoHyphens w:val="0"/>
              <w:adjustRightInd w:val="0"/>
              <w:snapToGrid w:val="0"/>
              <w:spacing w:beforeLines="50" w:before="120"/>
              <w:jc w:val="both"/>
              <w:rPr>
                <w:rFonts w:eastAsia="標楷體" w:cs="Arial"/>
                <w:kern w:val="2"/>
                <w:lang w:eastAsia="zh-TW"/>
              </w:rPr>
            </w:pPr>
            <w:r w:rsidRPr="00026C2E">
              <w:rPr>
                <w:rFonts w:eastAsia="標楷體" w:hint="eastAsia"/>
                <w:color w:val="000000"/>
                <w:kern w:val="2"/>
                <w:lang w:eastAsia="zh-TW"/>
              </w:rPr>
              <w:t>□</w:t>
            </w:r>
            <w:r w:rsidRPr="00026C2E">
              <w:rPr>
                <w:rFonts w:eastAsia="標楷體"/>
                <w:color w:val="000000"/>
                <w:kern w:val="2"/>
                <w:lang w:eastAsia="zh-TW"/>
              </w:rPr>
              <w:t>不</w:t>
            </w:r>
            <w:r w:rsidRPr="00026C2E">
              <w:rPr>
                <w:rFonts w:eastAsia="標楷體" w:hint="eastAsia"/>
                <w:color w:val="000000"/>
                <w:kern w:val="2"/>
                <w:lang w:eastAsia="zh-TW"/>
              </w:rPr>
              <w:t>通過</w:t>
            </w:r>
            <w:r w:rsidRPr="004C701E">
              <w:rPr>
                <w:rFonts w:eastAsia="標楷體" w:hint="eastAsia"/>
              </w:rPr>
              <w:t>：</w:t>
            </w:r>
            <w:r w:rsidRPr="00C16351">
              <w:rPr>
                <w:rFonts w:eastAsia="標楷體" w:hint="eastAsia"/>
                <w:color w:val="000000"/>
                <w:kern w:val="2"/>
                <w:u w:val="single"/>
                <w:lang w:eastAsia="zh-TW"/>
              </w:rPr>
              <w:t xml:space="preserve">　</w:t>
            </w:r>
            <w:r w:rsidRPr="00C16351">
              <w:rPr>
                <w:rFonts w:eastAsia="標楷體"/>
                <w:color w:val="000000"/>
                <w:kern w:val="2"/>
                <w:u w:val="single"/>
                <w:lang w:eastAsia="zh-TW"/>
              </w:rPr>
              <w:t xml:space="preserve">　　　　　　　</w:t>
            </w:r>
            <w:r w:rsidRPr="00026C2E">
              <w:rPr>
                <w:rFonts w:eastAsia="標楷體" w:hint="eastAsia"/>
                <w:color w:val="000000"/>
                <w:kern w:val="2"/>
                <w:lang w:eastAsia="zh-TW"/>
              </w:rPr>
              <w:t>卓越中心承辦人：</w:t>
            </w:r>
            <w:r w:rsidRPr="00C16351">
              <w:rPr>
                <w:rFonts w:eastAsia="標楷體" w:hint="eastAsia"/>
                <w:color w:val="000000"/>
                <w:kern w:val="2"/>
                <w:u w:val="single"/>
                <w:lang w:eastAsia="zh-TW"/>
              </w:rPr>
              <w:t xml:space="preserve">　　　　　</w:t>
            </w:r>
            <w:r>
              <w:rPr>
                <w:rFonts w:eastAsia="標楷體" w:hint="eastAsia"/>
                <w:color w:val="000000"/>
                <w:kern w:val="2"/>
                <w:u w:val="single"/>
                <w:lang w:eastAsia="zh-TW"/>
              </w:rPr>
              <w:t xml:space="preserve">　</w:t>
            </w:r>
            <w:r w:rsidRPr="00C16351">
              <w:rPr>
                <w:rFonts w:eastAsia="標楷體" w:hint="eastAsia"/>
                <w:color w:val="000000"/>
                <w:kern w:val="2"/>
                <w:u w:val="single"/>
                <w:lang w:eastAsia="zh-TW"/>
              </w:rPr>
              <w:t xml:space="preserve">　　</w:t>
            </w:r>
          </w:p>
        </w:tc>
      </w:tr>
      <w:tr w:rsidR="00434CC2" w:rsidRPr="00026C2E" w:rsidTr="00713D15">
        <w:trPr>
          <w:trHeight w:val="737"/>
        </w:trPr>
        <w:tc>
          <w:tcPr>
            <w:tcW w:w="1828" w:type="dxa"/>
            <w:tcBorders>
              <w:bottom w:val="nil"/>
            </w:tcBorders>
            <w:vAlign w:val="center"/>
          </w:tcPr>
          <w:p w:rsidR="00434CC2" w:rsidRPr="00F77250" w:rsidRDefault="00434CC2" w:rsidP="00590EEC">
            <w:pPr>
              <w:suppressAutoHyphens w:val="0"/>
              <w:adjustRightInd w:val="0"/>
              <w:snapToGrid w:val="0"/>
              <w:jc w:val="center"/>
              <w:rPr>
                <w:rFonts w:eastAsia="標楷體"/>
                <w:color w:val="000000"/>
                <w:kern w:val="2"/>
                <w:lang w:eastAsia="zh-TW"/>
              </w:rPr>
            </w:pPr>
            <w:r w:rsidRPr="00F77250">
              <w:rPr>
                <w:rFonts w:eastAsia="標楷體" w:hint="eastAsia"/>
                <w:color w:val="000000"/>
                <w:kern w:val="2"/>
                <w:lang w:eastAsia="zh-TW"/>
              </w:rPr>
              <w:lastRenderedPageBreak/>
              <w:t>改進教學審查小組審查</w:t>
            </w:r>
          </w:p>
        </w:tc>
        <w:tc>
          <w:tcPr>
            <w:tcW w:w="7274" w:type="dxa"/>
            <w:gridSpan w:val="6"/>
            <w:tcBorders>
              <w:bottom w:val="nil"/>
            </w:tcBorders>
            <w:vAlign w:val="center"/>
          </w:tcPr>
          <w:p w:rsidR="00434CC2" w:rsidRPr="00026C2E" w:rsidRDefault="00434CC2" w:rsidP="00590EEC">
            <w:pPr>
              <w:suppressAutoHyphens w:val="0"/>
              <w:adjustRightInd w:val="0"/>
              <w:snapToGrid w:val="0"/>
              <w:rPr>
                <w:rFonts w:eastAsia="標楷體"/>
                <w:color w:val="000000"/>
                <w:kern w:val="2"/>
                <w:sz w:val="16"/>
                <w:szCs w:val="16"/>
                <w:lang w:eastAsia="zh-TW"/>
              </w:rPr>
            </w:pPr>
            <w:r w:rsidRPr="00026C2E">
              <w:rPr>
                <w:rFonts w:eastAsia="標楷體" w:hint="eastAsia"/>
                <w:color w:val="000000"/>
                <w:kern w:val="2"/>
                <w:lang w:eastAsia="zh-TW"/>
              </w:rPr>
              <w:t>□通過□</w:t>
            </w:r>
            <w:r w:rsidRPr="00026C2E">
              <w:rPr>
                <w:rFonts w:eastAsia="標楷體"/>
                <w:color w:val="000000"/>
                <w:kern w:val="2"/>
                <w:lang w:eastAsia="zh-TW"/>
              </w:rPr>
              <w:t>不</w:t>
            </w:r>
            <w:r w:rsidRPr="00026C2E">
              <w:rPr>
                <w:rFonts w:eastAsia="標楷體" w:hint="eastAsia"/>
                <w:color w:val="000000"/>
                <w:kern w:val="2"/>
                <w:lang w:eastAsia="zh-TW"/>
              </w:rPr>
              <w:t>通過：</w:t>
            </w:r>
            <w:r w:rsidRPr="00026C2E">
              <w:rPr>
                <w:rFonts w:eastAsia="標楷體" w:hint="eastAsia"/>
                <w:color w:val="000000"/>
                <w:kern w:val="2"/>
                <w:lang w:eastAsia="zh-TW"/>
              </w:rPr>
              <w:t>_________</w:t>
            </w:r>
          </w:p>
          <w:p w:rsidR="00434CC2" w:rsidRPr="00026C2E" w:rsidRDefault="00434CC2" w:rsidP="00590EEC">
            <w:pPr>
              <w:suppressAutoHyphens w:val="0"/>
              <w:adjustRightInd w:val="0"/>
              <w:snapToGrid w:val="0"/>
              <w:ind w:right="960"/>
              <w:rPr>
                <w:rFonts w:eastAsia="標楷體"/>
                <w:color w:val="000000"/>
                <w:kern w:val="2"/>
                <w:lang w:eastAsia="zh-TW"/>
              </w:rPr>
            </w:pPr>
            <w:r>
              <w:rPr>
                <w:rFonts w:eastAsia="標楷體" w:cs="Arial" w:hint="eastAsia"/>
                <w:kern w:val="2"/>
                <w:lang w:eastAsia="zh-TW"/>
              </w:rPr>
              <w:t xml:space="preserve">　　</w:t>
            </w:r>
            <w:r w:rsidRPr="00026C2E">
              <w:rPr>
                <w:rFonts w:eastAsia="標楷體" w:cs="Arial" w:hint="eastAsia"/>
                <w:kern w:val="2"/>
                <w:lang w:eastAsia="zh-TW"/>
              </w:rPr>
              <w:t>年</w:t>
            </w:r>
            <w:r>
              <w:rPr>
                <w:rFonts w:eastAsia="標楷體" w:cs="Arial" w:hint="eastAsia"/>
                <w:kern w:val="2"/>
                <w:lang w:eastAsia="zh-TW"/>
              </w:rPr>
              <w:t xml:space="preserve">　　</w:t>
            </w:r>
            <w:r w:rsidRPr="00026C2E">
              <w:rPr>
                <w:rFonts w:eastAsia="標楷體" w:cs="Arial" w:hint="eastAsia"/>
                <w:kern w:val="2"/>
                <w:lang w:eastAsia="zh-TW"/>
              </w:rPr>
              <w:t>月</w:t>
            </w:r>
            <w:r>
              <w:rPr>
                <w:rFonts w:eastAsia="標楷體" w:cs="Arial" w:hint="eastAsia"/>
                <w:kern w:val="2"/>
                <w:lang w:eastAsia="zh-TW"/>
              </w:rPr>
              <w:t xml:space="preserve">　　</w:t>
            </w:r>
            <w:r w:rsidRPr="00026C2E">
              <w:rPr>
                <w:rFonts w:eastAsia="標楷體" w:cs="Arial" w:hint="eastAsia"/>
                <w:kern w:val="2"/>
                <w:lang w:eastAsia="zh-TW"/>
              </w:rPr>
              <w:t>日</w:t>
            </w:r>
            <w:r w:rsidRPr="00026C2E">
              <w:rPr>
                <w:rFonts w:eastAsia="標楷體" w:hint="eastAsia"/>
                <w:color w:val="000000"/>
                <w:kern w:val="2"/>
                <w:lang w:eastAsia="zh-TW"/>
              </w:rPr>
              <w:t>改進教學審查小組會議</w:t>
            </w:r>
          </w:p>
        </w:tc>
      </w:tr>
      <w:tr w:rsidR="00434CC2" w:rsidRPr="00026C2E" w:rsidTr="00713D15">
        <w:trPr>
          <w:trHeight w:val="2827"/>
        </w:trPr>
        <w:tc>
          <w:tcPr>
            <w:tcW w:w="1828" w:type="dxa"/>
            <w:tcBorders>
              <w:top w:val="thinThickSmallGap" w:sz="24" w:space="0" w:color="auto"/>
              <w:left w:val="thinThickSmallGap" w:sz="24" w:space="0" w:color="auto"/>
            </w:tcBorders>
            <w:vAlign w:val="center"/>
          </w:tcPr>
          <w:p w:rsidR="00434CC2" w:rsidRPr="00F77250" w:rsidRDefault="00434CC2" w:rsidP="00590EEC">
            <w:pPr>
              <w:suppressAutoHyphens w:val="0"/>
              <w:adjustRightInd w:val="0"/>
              <w:snapToGrid w:val="0"/>
              <w:jc w:val="center"/>
              <w:rPr>
                <w:rFonts w:eastAsia="標楷體"/>
                <w:color w:val="000000"/>
                <w:kern w:val="2"/>
                <w:lang w:eastAsia="zh-TW"/>
              </w:rPr>
            </w:pPr>
            <w:r w:rsidRPr="00F77250">
              <w:rPr>
                <w:rFonts w:eastAsia="標楷體" w:hint="eastAsia"/>
                <w:color w:val="000000"/>
                <w:kern w:val="2"/>
                <w:lang w:eastAsia="zh-TW"/>
              </w:rPr>
              <w:t>競賽成果</w:t>
            </w:r>
          </w:p>
          <w:p w:rsidR="00434CC2" w:rsidRPr="00F77250" w:rsidRDefault="00434CC2" w:rsidP="00590EEC">
            <w:pPr>
              <w:suppressAutoHyphens w:val="0"/>
              <w:adjustRightInd w:val="0"/>
              <w:snapToGrid w:val="0"/>
              <w:jc w:val="center"/>
              <w:rPr>
                <w:rFonts w:eastAsia="標楷體"/>
                <w:color w:val="000000"/>
                <w:kern w:val="2"/>
                <w:lang w:eastAsia="zh-TW"/>
              </w:rPr>
            </w:pPr>
            <w:r w:rsidRPr="00F77250">
              <w:rPr>
                <w:rFonts w:eastAsia="標楷體" w:hint="eastAsia"/>
                <w:color w:val="000000"/>
                <w:kern w:val="2"/>
                <w:lang w:eastAsia="zh-TW"/>
              </w:rPr>
              <w:t>中心初審</w:t>
            </w:r>
          </w:p>
        </w:tc>
        <w:tc>
          <w:tcPr>
            <w:tcW w:w="7274" w:type="dxa"/>
            <w:gridSpan w:val="6"/>
            <w:tcBorders>
              <w:top w:val="thinThickSmallGap" w:sz="24" w:space="0" w:color="auto"/>
              <w:bottom w:val="single" w:sz="4" w:space="0" w:color="auto"/>
              <w:right w:val="thinThickSmallGap" w:sz="24" w:space="0" w:color="auto"/>
            </w:tcBorders>
            <w:vAlign w:val="center"/>
          </w:tcPr>
          <w:p w:rsidR="00713D15" w:rsidRDefault="00434CC2" w:rsidP="00713D15">
            <w:pPr>
              <w:widowControl/>
              <w:numPr>
                <w:ilvl w:val="0"/>
                <w:numId w:val="10"/>
              </w:numPr>
              <w:suppressAutoHyphens w:val="0"/>
              <w:autoSpaceDE w:val="0"/>
              <w:adjustRightInd w:val="0"/>
              <w:snapToGrid w:val="0"/>
              <w:ind w:left="264" w:hangingChars="110" w:hanging="264"/>
              <w:jc w:val="both"/>
              <w:rPr>
                <w:rFonts w:eastAsia="標楷體"/>
                <w:spacing w:val="10"/>
                <w:lang w:eastAsia="zh-TW"/>
              </w:rPr>
            </w:pPr>
            <w:r w:rsidRPr="00713D15">
              <w:rPr>
                <w:rFonts w:eastAsia="標楷體" w:cs="新細明體" w:hint="eastAsia"/>
                <w:color w:val="000000"/>
                <w:lang w:eastAsia="zh-TW"/>
              </w:rPr>
              <w:t>已</w:t>
            </w:r>
            <w:r w:rsidRPr="00713D15">
              <w:rPr>
                <w:rFonts w:eastAsia="標楷體"/>
                <w:spacing w:val="10"/>
                <w:lang w:eastAsia="zh-TW"/>
              </w:rPr>
              <w:t>置</w:t>
            </w:r>
            <w:r w:rsidRPr="00713D15">
              <w:rPr>
                <w:rFonts w:eastAsia="標楷體" w:hint="eastAsia"/>
                <w:spacing w:val="10"/>
                <w:lang w:eastAsia="zh-TW"/>
              </w:rPr>
              <w:t>放</w:t>
            </w:r>
            <w:r w:rsidRPr="00713D15">
              <w:rPr>
                <w:rFonts w:eastAsia="標楷體"/>
                <w:spacing w:val="10"/>
                <w:lang w:eastAsia="zh-TW"/>
              </w:rPr>
              <w:t>本校開放式</w:t>
            </w:r>
            <w:r w:rsidRPr="00713D15">
              <w:rPr>
                <w:rFonts w:eastAsia="標楷體" w:hint="eastAsia"/>
                <w:spacing w:val="10"/>
                <w:lang w:eastAsia="zh-TW"/>
              </w:rPr>
              <w:t>學</w:t>
            </w:r>
            <w:r w:rsidRPr="00713D15">
              <w:rPr>
                <w:rFonts w:eastAsia="標楷體"/>
                <w:spacing w:val="10"/>
                <w:lang w:eastAsia="zh-TW"/>
              </w:rPr>
              <w:t>習平台</w:t>
            </w:r>
            <w:r w:rsidRPr="00713D15">
              <w:rPr>
                <w:rFonts w:eastAsia="標楷體" w:hint="eastAsia"/>
                <w:spacing w:val="10"/>
                <w:lang w:eastAsia="zh-TW"/>
              </w:rPr>
              <w:t>(ee-Class</w:t>
            </w:r>
            <w:r w:rsidRPr="00713D15">
              <w:rPr>
                <w:rFonts w:eastAsia="標楷體"/>
                <w:spacing w:val="10"/>
                <w:lang w:eastAsia="zh-TW"/>
              </w:rPr>
              <w:t>)</w:t>
            </w:r>
          </w:p>
          <w:p w:rsidR="00434CC2" w:rsidRPr="00713D15" w:rsidRDefault="00434CC2" w:rsidP="00713D15">
            <w:pPr>
              <w:widowControl/>
              <w:numPr>
                <w:ilvl w:val="0"/>
                <w:numId w:val="10"/>
              </w:numPr>
              <w:suppressAutoHyphens w:val="0"/>
              <w:autoSpaceDE w:val="0"/>
              <w:adjustRightInd w:val="0"/>
              <w:snapToGrid w:val="0"/>
              <w:ind w:left="286" w:hangingChars="110" w:hanging="286"/>
              <w:jc w:val="both"/>
              <w:rPr>
                <w:rFonts w:eastAsia="標楷體"/>
                <w:spacing w:val="10"/>
                <w:lang w:eastAsia="zh-TW"/>
              </w:rPr>
            </w:pPr>
            <w:r w:rsidRPr="00713D15">
              <w:rPr>
                <w:rFonts w:eastAsia="標楷體" w:hint="eastAsia"/>
                <w:spacing w:val="10"/>
                <w:lang w:eastAsia="zh-TW"/>
              </w:rPr>
              <w:t>平台含課程之教學綱要、教學簡報、線上互動、問題討論、考核評量及心得報告等</w:t>
            </w:r>
            <w:r w:rsidRPr="00713D15">
              <w:rPr>
                <w:rFonts w:eastAsia="標楷體"/>
                <w:spacing w:val="10"/>
                <w:lang w:eastAsia="zh-TW"/>
              </w:rPr>
              <w:t>相關</w:t>
            </w:r>
            <w:r w:rsidRPr="00713D15">
              <w:rPr>
                <w:rFonts w:eastAsia="標楷體" w:hint="eastAsia"/>
                <w:spacing w:val="10"/>
                <w:lang w:eastAsia="zh-TW"/>
              </w:rPr>
              <w:t>紀錄。</w:t>
            </w:r>
          </w:p>
          <w:p w:rsidR="00434CC2" w:rsidRPr="00713D15" w:rsidRDefault="00434CC2" w:rsidP="00434CC2">
            <w:pPr>
              <w:widowControl/>
              <w:numPr>
                <w:ilvl w:val="0"/>
                <w:numId w:val="10"/>
              </w:numPr>
              <w:suppressAutoHyphens w:val="0"/>
              <w:autoSpaceDE w:val="0"/>
              <w:adjustRightInd w:val="0"/>
              <w:snapToGrid w:val="0"/>
              <w:ind w:left="264" w:hangingChars="110" w:hanging="264"/>
              <w:jc w:val="both"/>
              <w:rPr>
                <w:rFonts w:eastAsia="標楷體"/>
                <w:spacing w:val="10"/>
                <w:lang w:eastAsia="zh-TW"/>
              </w:rPr>
            </w:pPr>
            <w:r w:rsidRPr="00713D15">
              <w:rPr>
                <w:rFonts w:eastAsia="標楷體" w:hint="eastAsia"/>
                <w:kern w:val="2"/>
                <w:lang w:eastAsia="zh-TW"/>
              </w:rPr>
              <w:t>上述</w:t>
            </w:r>
            <w:r w:rsidRPr="00713D15">
              <w:rPr>
                <w:rFonts w:eastAsia="標楷體"/>
                <w:kern w:val="2"/>
                <w:lang w:eastAsia="zh-TW"/>
              </w:rPr>
              <w:t>影音教學內容</w:t>
            </w:r>
            <w:r w:rsidRPr="00713D15">
              <w:rPr>
                <w:rFonts w:eastAsia="標楷體" w:hint="eastAsia"/>
                <w:kern w:val="2"/>
                <w:lang w:eastAsia="zh-TW"/>
              </w:rPr>
              <w:t>全學期</w:t>
            </w:r>
            <w:r w:rsidRPr="00713D15">
              <w:rPr>
                <w:rFonts w:eastAsia="標楷體" w:hint="eastAsia"/>
                <w:spacing w:val="10"/>
                <w:lang w:eastAsia="zh-TW"/>
              </w:rPr>
              <w:t>總長度至</w:t>
            </w:r>
            <w:r w:rsidRPr="00713D15">
              <w:rPr>
                <w:rFonts w:eastAsia="標楷體"/>
                <w:spacing w:val="10"/>
                <w:lang w:eastAsia="zh-TW"/>
              </w:rPr>
              <w:t>少達</w:t>
            </w:r>
            <w:r w:rsidRPr="00713D15">
              <w:rPr>
                <w:rFonts w:eastAsia="標楷體" w:hint="eastAsia"/>
                <w:spacing w:val="10"/>
                <w:lang w:eastAsia="zh-TW"/>
              </w:rPr>
              <w:t>六</w:t>
            </w:r>
            <w:r w:rsidRPr="00713D15">
              <w:rPr>
                <w:rFonts w:eastAsia="標楷體"/>
                <w:spacing w:val="10"/>
                <w:lang w:eastAsia="zh-TW"/>
              </w:rPr>
              <w:t>小時</w:t>
            </w:r>
            <w:r w:rsidRPr="00713D15">
              <w:rPr>
                <w:rFonts w:eastAsia="標楷體" w:hint="eastAsia"/>
                <w:spacing w:val="10"/>
                <w:lang w:eastAsia="zh-TW"/>
              </w:rPr>
              <w:t>。</w:t>
            </w:r>
          </w:p>
          <w:p w:rsidR="00434CC2" w:rsidRPr="00713D15" w:rsidRDefault="00434CC2" w:rsidP="00434CC2">
            <w:pPr>
              <w:widowControl/>
              <w:numPr>
                <w:ilvl w:val="0"/>
                <w:numId w:val="10"/>
              </w:numPr>
              <w:suppressAutoHyphens w:val="0"/>
              <w:autoSpaceDE w:val="0"/>
              <w:adjustRightInd w:val="0"/>
              <w:snapToGrid w:val="0"/>
              <w:ind w:left="286" w:hangingChars="110" w:hanging="286"/>
              <w:jc w:val="both"/>
              <w:rPr>
                <w:rFonts w:eastAsia="標楷體"/>
                <w:spacing w:val="10"/>
                <w:lang w:eastAsia="zh-TW"/>
              </w:rPr>
            </w:pPr>
            <w:r w:rsidRPr="00713D15">
              <w:rPr>
                <w:rFonts w:eastAsia="標楷體" w:hint="eastAsia"/>
                <w:spacing w:val="10"/>
                <w:lang w:eastAsia="zh-TW"/>
              </w:rPr>
              <w:t>學習者觀看次數統計。</w:t>
            </w:r>
          </w:p>
          <w:p w:rsidR="00434CC2" w:rsidRPr="00713D15" w:rsidRDefault="00434CC2" w:rsidP="00434CC2">
            <w:pPr>
              <w:widowControl/>
              <w:numPr>
                <w:ilvl w:val="0"/>
                <w:numId w:val="10"/>
              </w:numPr>
              <w:suppressAutoHyphens w:val="0"/>
              <w:autoSpaceDE w:val="0"/>
              <w:adjustRightInd w:val="0"/>
              <w:snapToGrid w:val="0"/>
              <w:ind w:left="286" w:hangingChars="110" w:hanging="286"/>
              <w:jc w:val="both"/>
              <w:rPr>
                <w:rFonts w:eastAsia="標楷體"/>
                <w:spacing w:val="10"/>
                <w:lang w:eastAsia="zh-TW"/>
              </w:rPr>
            </w:pPr>
            <w:r w:rsidRPr="00713D15">
              <w:rPr>
                <w:rFonts w:eastAsia="標楷體" w:hint="eastAsia"/>
                <w:spacing w:val="10"/>
                <w:lang w:eastAsia="zh-TW"/>
              </w:rPr>
              <w:t>具原創性並遵守智慧財產權相關規定。</w:t>
            </w:r>
          </w:p>
          <w:p w:rsidR="00434CC2" w:rsidRPr="00026C2E" w:rsidRDefault="00434CC2" w:rsidP="00590EEC">
            <w:pPr>
              <w:suppressAutoHyphens w:val="0"/>
              <w:adjustRightInd w:val="0"/>
              <w:snapToGrid w:val="0"/>
              <w:spacing w:beforeLines="50" w:before="120"/>
              <w:jc w:val="both"/>
              <w:rPr>
                <w:rFonts w:eastAsia="標楷體"/>
                <w:color w:val="000000"/>
                <w:kern w:val="2"/>
                <w:lang w:eastAsia="zh-TW"/>
              </w:rPr>
            </w:pPr>
            <w:r w:rsidRPr="00026C2E">
              <w:rPr>
                <w:rFonts w:eastAsia="標楷體" w:hint="eastAsia"/>
                <w:color w:val="000000"/>
                <w:kern w:val="2"/>
                <w:lang w:eastAsia="zh-TW"/>
              </w:rPr>
              <w:t>□通過□</w:t>
            </w:r>
            <w:r w:rsidRPr="00026C2E">
              <w:rPr>
                <w:rFonts w:eastAsia="標楷體"/>
                <w:color w:val="000000"/>
                <w:kern w:val="2"/>
                <w:lang w:eastAsia="zh-TW"/>
              </w:rPr>
              <w:t>不</w:t>
            </w:r>
            <w:r w:rsidRPr="00026C2E">
              <w:rPr>
                <w:rFonts w:eastAsia="標楷體" w:hint="eastAsia"/>
                <w:color w:val="000000"/>
                <w:kern w:val="2"/>
                <w:lang w:eastAsia="zh-TW"/>
              </w:rPr>
              <w:t>通過：</w:t>
            </w:r>
            <w:r w:rsidRPr="00026C2E">
              <w:rPr>
                <w:rFonts w:eastAsia="標楷體" w:hint="eastAsia"/>
                <w:color w:val="000000"/>
                <w:kern w:val="2"/>
                <w:lang w:eastAsia="zh-TW"/>
              </w:rPr>
              <w:t>_________</w:t>
            </w:r>
          </w:p>
          <w:p w:rsidR="00434CC2" w:rsidRPr="00F77250" w:rsidRDefault="00434CC2" w:rsidP="00590EEC">
            <w:pPr>
              <w:suppressAutoHyphens w:val="0"/>
              <w:wordWrap w:val="0"/>
              <w:adjustRightInd w:val="0"/>
              <w:snapToGrid w:val="0"/>
              <w:ind w:rightChars="62" w:right="149"/>
              <w:jc w:val="right"/>
              <w:rPr>
                <w:rFonts w:eastAsia="標楷體"/>
                <w:color w:val="000000"/>
                <w:kern w:val="2"/>
                <w:sz w:val="16"/>
                <w:szCs w:val="16"/>
                <w:lang w:eastAsia="zh-TW"/>
              </w:rPr>
            </w:pPr>
            <w:r w:rsidRPr="00026C2E">
              <w:rPr>
                <w:rFonts w:eastAsia="標楷體" w:hint="eastAsia"/>
                <w:color w:val="000000"/>
                <w:kern w:val="2"/>
                <w:lang w:eastAsia="zh-TW"/>
              </w:rPr>
              <w:t>卓越中心承辦人：</w:t>
            </w:r>
            <w:r w:rsidRPr="00F77250">
              <w:rPr>
                <w:rFonts w:eastAsia="標楷體" w:hint="eastAsia"/>
                <w:color w:val="000000"/>
                <w:kern w:val="2"/>
                <w:u w:val="single"/>
                <w:lang w:eastAsia="zh-TW"/>
              </w:rPr>
              <w:t xml:space="preserve">　</w:t>
            </w:r>
            <w:r>
              <w:rPr>
                <w:rFonts w:eastAsia="標楷體" w:hint="eastAsia"/>
                <w:color w:val="000000"/>
                <w:kern w:val="2"/>
                <w:u w:val="single"/>
                <w:lang w:eastAsia="zh-TW"/>
              </w:rPr>
              <w:t xml:space="preserve">　</w:t>
            </w:r>
            <w:r w:rsidRPr="00F77250">
              <w:rPr>
                <w:rFonts w:eastAsia="標楷體" w:hint="eastAsia"/>
                <w:color w:val="000000"/>
                <w:kern w:val="2"/>
                <w:u w:val="single"/>
                <w:lang w:eastAsia="zh-TW"/>
              </w:rPr>
              <w:t xml:space="preserve">　　　　　　</w:t>
            </w:r>
          </w:p>
        </w:tc>
      </w:tr>
      <w:tr w:rsidR="00434CC2" w:rsidRPr="00026C2E" w:rsidTr="00713D15">
        <w:trPr>
          <w:trHeight w:val="141"/>
        </w:trPr>
        <w:tc>
          <w:tcPr>
            <w:tcW w:w="1828" w:type="dxa"/>
            <w:vMerge w:val="restart"/>
            <w:tcBorders>
              <w:left w:val="thinThickSmallGap" w:sz="24" w:space="0" w:color="auto"/>
            </w:tcBorders>
            <w:vAlign w:val="center"/>
          </w:tcPr>
          <w:p w:rsidR="00434CC2" w:rsidRPr="00F77250" w:rsidRDefault="00434CC2" w:rsidP="00590EEC">
            <w:pPr>
              <w:adjustRightInd w:val="0"/>
              <w:snapToGrid w:val="0"/>
              <w:jc w:val="center"/>
              <w:rPr>
                <w:rFonts w:eastAsia="標楷體"/>
              </w:rPr>
            </w:pPr>
            <w:r w:rsidRPr="00F77250">
              <w:rPr>
                <w:rFonts w:eastAsia="標楷體" w:hint="eastAsia"/>
              </w:rPr>
              <w:t>改進教學審查小組</w:t>
            </w:r>
            <w:r w:rsidRPr="00F77250">
              <w:rPr>
                <w:rFonts w:eastAsia="標楷體" w:hint="eastAsia"/>
                <w:lang w:eastAsia="zh-TW"/>
              </w:rPr>
              <w:t>成果</w:t>
            </w:r>
            <w:r w:rsidRPr="00F77250">
              <w:rPr>
                <w:rFonts w:eastAsia="標楷體" w:hint="eastAsia"/>
              </w:rPr>
              <w:t>初審</w:t>
            </w:r>
          </w:p>
        </w:tc>
        <w:tc>
          <w:tcPr>
            <w:tcW w:w="7274" w:type="dxa"/>
            <w:gridSpan w:val="6"/>
            <w:tcBorders>
              <w:bottom w:val="nil"/>
              <w:right w:val="thinThickSmallGap" w:sz="24" w:space="0" w:color="auto"/>
            </w:tcBorders>
            <w:vAlign w:val="bottom"/>
          </w:tcPr>
          <w:p w:rsidR="00434CC2" w:rsidRPr="004C701E" w:rsidRDefault="00434CC2" w:rsidP="00590EEC">
            <w:pPr>
              <w:adjustRightInd w:val="0"/>
              <w:snapToGrid w:val="0"/>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434CC2" w:rsidRPr="00026C2E" w:rsidTr="00713D15">
        <w:trPr>
          <w:trHeight w:val="141"/>
        </w:trPr>
        <w:tc>
          <w:tcPr>
            <w:tcW w:w="1828" w:type="dxa"/>
            <w:vMerge/>
            <w:tcBorders>
              <w:left w:val="thinThickSmallGap" w:sz="24" w:space="0" w:color="auto"/>
            </w:tcBorders>
            <w:vAlign w:val="center"/>
          </w:tcPr>
          <w:p w:rsidR="00434CC2" w:rsidRPr="00F77250" w:rsidRDefault="00434CC2" w:rsidP="00590EEC">
            <w:pPr>
              <w:adjustRightInd w:val="0"/>
              <w:snapToGrid w:val="0"/>
              <w:jc w:val="center"/>
              <w:rPr>
                <w:rFonts w:eastAsia="標楷體"/>
              </w:rPr>
            </w:pPr>
          </w:p>
        </w:tc>
        <w:tc>
          <w:tcPr>
            <w:tcW w:w="7274" w:type="dxa"/>
            <w:gridSpan w:val="6"/>
            <w:tcBorders>
              <w:top w:val="nil"/>
              <w:bottom w:val="single" w:sz="4" w:space="0" w:color="auto"/>
              <w:right w:val="thinThickSmallGap" w:sz="24" w:space="0" w:color="auto"/>
            </w:tcBorders>
            <w:vAlign w:val="center"/>
          </w:tcPr>
          <w:p w:rsidR="00434CC2" w:rsidRPr="004C701E" w:rsidRDefault="00434CC2" w:rsidP="00590EEC">
            <w:pPr>
              <w:adjustRightInd w:val="0"/>
              <w:snapToGrid w:val="0"/>
              <w:jc w:val="both"/>
              <w:rPr>
                <w:rFonts w:eastAsia="標楷體"/>
              </w:rPr>
            </w:pP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日改進教學審查小組會議</w:t>
            </w:r>
          </w:p>
        </w:tc>
      </w:tr>
      <w:tr w:rsidR="00434CC2" w:rsidRPr="00026C2E" w:rsidTr="00713D15">
        <w:trPr>
          <w:trHeight w:val="141"/>
        </w:trPr>
        <w:tc>
          <w:tcPr>
            <w:tcW w:w="1828" w:type="dxa"/>
            <w:vMerge w:val="restart"/>
            <w:tcBorders>
              <w:left w:val="thinThickSmallGap" w:sz="24" w:space="0" w:color="auto"/>
            </w:tcBorders>
            <w:vAlign w:val="center"/>
          </w:tcPr>
          <w:p w:rsidR="00434CC2" w:rsidRPr="00F77250" w:rsidRDefault="00434CC2" w:rsidP="00590EEC">
            <w:pPr>
              <w:adjustRightInd w:val="0"/>
              <w:snapToGrid w:val="0"/>
              <w:jc w:val="center"/>
              <w:rPr>
                <w:rFonts w:eastAsia="標楷體"/>
              </w:rPr>
            </w:pPr>
            <w:r w:rsidRPr="00F77250">
              <w:rPr>
                <w:rFonts w:eastAsia="標楷體" w:hint="eastAsia"/>
              </w:rPr>
              <w:t>競賽外審結果</w:t>
            </w:r>
          </w:p>
        </w:tc>
        <w:tc>
          <w:tcPr>
            <w:tcW w:w="7274" w:type="dxa"/>
            <w:gridSpan w:val="6"/>
            <w:tcBorders>
              <w:bottom w:val="nil"/>
              <w:right w:val="thinThickSmallGap" w:sz="24" w:space="0" w:color="auto"/>
            </w:tcBorders>
            <w:vAlign w:val="bottom"/>
          </w:tcPr>
          <w:p w:rsidR="00434CC2" w:rsidRPr="004C701E" w:rsidRDefault="00434CC2" w:rsidP="00590EEC">
            <w:pPr>
              <w:adjustRightInd w:val="0"/>
              <w:snapToGrid w:val="0"/>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434CC2" w:rsidRPr="00026C2E" w:rsidTr="00713D15">
        <w:trPr>
          <w:trHeight w:val="141"/>
        </w:trPr>
        <w:tc>
          <w:tcPr>
            <w:tcW w:w="1828" w:type="dxa"/>
            <w:vMerge/>
            <w:tcBorders>
              <w:left w:val="thinThickSmallGap" w:sz="24" w:space="0" w:color="auto"/>
            </w:tcBorders>
            <w:vAlign w:val="center"/>
          </w:tcPr>
          <w:p w:rsidR="00434CC2" w:rsidRPr="00F77250" w:rsidRDefault="00434CC2" w:rsidP="00590EEC">
            <w:pPr>
              <w:adjustRightInd w:val="0"/>
              <w:snapToGrid w:val="0"/>
              <w:jc w:val="center"/>
              <w:rPr>
                <w:rFonts w:eastAsia="標楷體"/>
              </w:rPr>
            </w:pPr>
          </w:p>
        </w:tc>
        <w:tc>
          <w:tcPr>
            <w:tcW w:w="7274" w:type="dxa"/>
            <w:gridSpan w:val="6"/>
            <w:tcBorders>
              <w:top w:val="nil"/>
              <w:bottom w:val="single" w:sz="4" w:space="0" w:color="auto"/>
              <w:right w:val="thinThickSmallGap" w:sz="24" w:space="0" w:color="auto"/>
            </w:tcBorders>
            <w:vAlign w:val="center"/>
          </w:tcPr>
          <w:p w:rsidR="00434CC2" w:rsidRPr="004C701E" w:rsidRDefault="00434CC2" w:rsidP="00590EEC">
            <w:pPr>
              <w:adjustRightInd w:val="0"/>
              <w:snapToGrid w:val="0"/>
              <w:jc w:val="both"/>
              <w:rPr>
                <w:rFonts w:eastAsia="標楷體"/>
              </w:rPr>
            </w:pPr>
            <w:r w:rsidRPr="004C701E">
              <w:rPr>
                <w:rFonts w:eastAsia="標楷體" w:hint="eastAsia"/>
              </w:rPr>
              <w:t>外審成績：</w:t>
            </w:r>
          </w:p>
        </w:tc>
      </w:tr>
      <w:tr w:rsidR="00434CC2" w:rsidRPr="00026C2E" w:rsidTr="00713D15">
        <w:trPr>
          <w:trHeight w:val="141"/>
        </w:trPr>
        <w:tc>
          <w:tcPr>
            <w:tcW w:w="1828" w:type="dxa"/>
            <w:vMerge w:val="restart"/>
            <w:tcBorders>
              <w:left w:val="thinThickSmallGap" w:sz="24" w:space="0" w:color="auto"/>
            </w:tcBorders>
            <w:vAlign w:val="center"/>
          </w:tcPr>
          <w:p w:rsidR="00434CC2" w:rsidRPr="00F77250" w:rsidRDefault="00434CC2" w:rsidP="00590EEC">
            <w:pPr>
              <w:adjustRightInd w:val="0"/>
              <w:snapToGrid w:val="0"/>
              <w:jc w:val="center"/>
              <w:rPr>
                <w:rFonts w:eastAsia="標楷體"/>
              </w:rPr>
            </w:pPr>
            <w:r w:rsidRPr="00F77250">
              <w:rPr>
                <w:rFonts w:eastAsia="標楷體" w:hint="eastAsia"/>
              </w:rPr>
              <w:t>複審結果</w:t>
            </w:r>
          </w:p>
        </w:tc>
        <w:tc>
          <w:tcPr>
            <w:tcW w:w="7274" w:type="dxa"/>
            <w:gridSpan w:val="6"/>
            <w:tcBorders>
              <w:bottom w:val="nil"/>
              <w:right w:val="thinThickSmallGap" w:sz="24" w:space="0" w:color="auto"/>
            </w:tcBorders>
            <w:vAlign w:val="bottom"/>
          </w:tcPr>
          <w:p w:rsidR="00434CC2" w:rsidRPr="004C701E" w:rsidRDefault="00434CC2" w:rsidP="00590EEC">
            <w:pPr>
              <w:adjustRightInd w:val="0"/>
              <w:snapToGrid w:val="0"/>
              <w:jc w:val="both"/>
              <w:rPr>
                <w:rFonts w:eastAsia="標楷體"/>
              </w:rPr>
            </w:pPr>
            <w:r w:rsidRPr="004C701E">
              <w:rPr>
                <w:rFonts w:eastAsia="標楷體" w:hint="eastAsia"/>
              </w:rPr>
              <w:t>複審結果：□通過□不通過：</w:t>
            </w:r>
            <w:r w:rsidRPr="004C701E">
              <w:rPr>
                <w:rFonts w:eastAsia="標楷體" w:hint="eastAsia"/>
                <w:u w:val="single"/>
                <w:lang w:eastAsia="zh-TW"/>
              </w:rPr>
              <w:t xml:space="preserve">　　　　　　　</w:t>
            </w:r>
          </w:p>
        </w:tc>
      </w:tr>
      <w:tr w:rsidR="00434CC2" w:rsidRPr="00026C2E" w:rsidTr="00713D15">
        <w:trPr>
          <w:trHeight w:val="141"/>
        </w:trPr>
        <w:tc>
          <w:tcPr>
            <w:tcW w:w="1828" w:type="dxa"/>
            <w:vMerge/>
            <w:tcBorders>
              <w:left w:val="thinThickSmallGap" w:sz="24" w:space="0" w:color="auto"/>
            </w:tcBorders>
            <w:vAlign w:val="center"/>
          </w:tcPr>
          <w:p w:rsidR="00434CC2" w:rsidRPr="00F77250" w:rsidRDefault="00434CC2" w:rsidP="00590EEC">
            <w:pPr>
              <w:adjustRightInd w:val="0"/>
              <w:snapToGrid w:val="0"/>
              <w:jc w:val="center"/>
              <w:rPr>
                <w:rFonts w:eastAsia="標楷體"/>
              </w:rPr>
            </w:pPr>
          </w:p>
        </w:tc>
        <w:tc>
          <w:tcPr>
            <w:tcW w:w="7274" w:type="dxa"/>
            <w:gridSpan w:val="6"/>
            <w:tcBorders>
              <w:top w:val="nil"/>
              <w:bottom w:val="nil"/>
              <w:right w:val="thinThickSmallGap" w:sz="24" w:space="0" w:color="auto"/>
            </w:tcBorders>
            <w:vAlign w:val="center"/>
          </w:tcPr>
          <w:p w:rsidR="00434CC2" w:rsidRPr="004C701E" w:rsidRDefault="00434CC2" w:rsidP="00590EEC">
            <w:pPr>
              <w:adjustRightInd w:val="0"/>
              <w:snapToGrid w:val="0"/>
              <w:jc w:val="both"/>
              <w:rPr>
                <w:rFonts w:eastAsia="標楷體"/>
              </w:rPr>
            </w:pPr>
            <w:r w:rsidRPr="004C701E">
              <w:rPr>
                <w:rFonts w:eastAsia="標楷體" w:hint="eastAsia"/>
              </w:rPr>
              <w:t>獎勵金額：</w:t>
            </w:r>
          </w:p>
        </w:tc>
      </w:tr>
      <w:tr w:rsidR="00434CC2" w:rsidRPr="00026C2E" w:rsidTr="00713D15">
        <w:trPr>
          <w:trHeight w:val="141"/>
        </w:trPr>
        <w:tc>
          <w:tcPr>
            <w:tcW w:w="1828" w:type="dxa"/>
            <w:vMerge/>
            <w:tcBorders>
              <w:left w:val="thinThickSmallGap" w:sz="24" w:space="0" w:color="auto"/>
            </w:tcBorders>
            <w:vAlign w:val="center"/>
          </w:tcPr>
          <w:p w:rsidR="00434CC2" w:rsidRPr="00F77250" w:rsidRDefault="00434CC2" w:rsidP="00590EEC">
            <w:pPr>
              <w:adjustRightInd w:val="0"/>
              <w:snapToGrid w:val="0"/>
              <w:jc w:val="center"/>
              <w:rPr>
                <w:rFonts w:eastAsia="標楷體"/>
              </w:rPr>
            </w:pPr>
          </w:p>
        </w:tc>
        <w:tc>
          <w:tcPr>
            <w:tcW w:w="7274" w:type="dxa"/>
            <w:gridSpan w:val="6"/>
            <w:tcBorders>
              <w:top w:val="nil"/>
              <w:bottom w:val="single" w:sz="4" w:space="0" w:color="auto"/>
              <w:right w:val="thinThickSmallGap" w:sz="24" w:space="0" w:color="auto"/>
            </w:tcBorders>
            <w:vAlign w:val="center"/>
          </w:tcPr>
          <w:p w:rsidR="00434CC2" w:rsidRPr="004C701E" w:rsidRDefault="00434CC2" w:rsidP="00590EEC">
            <w:pPr>
              <w:adjustRightInd w:val="0"/>
              <w:snapToGrid w:val="0"/>
              <w:jc w:val="both"/>
              <w:rPr>
                <w:rFonts w:eastAsia="標楷體"/>
              </w:rPr>
            </w:pPr>
            <w:r w:rsidRPr="004C701E">
              <w:rPr>
                <w:rFonts w:eastAsia="標楷體" w:hint="eastAsia"/>
              </w:rPr>
              <w:t>卓越中心承辦人：</w:t>
            </w:r>
          </w:p>
        </w:tc>
      </w:tr>
      <w:tr w:rsidR="00434CC2" w:rsidRPr="00026C2E" w:rsidTr="00713D15">
        <w:trPr>
          <w:trHeight w:val="141"/>
        </w:trPr>
        <w:tc>
          <w:tcPr>
            <w:tcW w:w="1828" w:type="dxa"/>
            <w:vMerge w:val="restart"/>
            <w:tcBorders>
              <w:left w:val="thinThickSmallGap" w:sz="24" w:space="0" w:color="auto"/>
            </w:tcBorders>
            <w:vAlign w:val="center"/>
          </w:tcPr>
          <w:p w:rsidR="00434CC2" w:rsidRPr="00F77250" w:rsidRDefault="00434CC2" w:rsidP="00590EEC">
            <w:pPr>
              <w:adjustRightInd w:val="0"/>
              <w:snapToGrid w:val="0"/>
              <w:jc w:val="center"/>
              <w:rPr>
                <w:rFonts w:eastAsia="標楷體"/>
              </w:rPr>
            </w:pPr>
            <w:r w:rsidRPr="00F77250">
              <w:rPr>
                <w:rFonts w:eastAsia="標楷體" w:hint="eastAsia"/>
              </w:rPr>
              <w:t>校教評審查結果</w:t>
            </w:r>
          </w:p>
        </w:tc>
        <w:tc>
          <w:tcPr>
            <w:tcW w:w="7274" w:type="dxa"/>
            <w:gridSpan w:val="6"/>
            <w:tcBorders>
              <w:bottom w:val="nil"/>
              <w:right w:val="thinThickSmallGap" w:sz="24" w:space="0" w:color="auto"/>
            </w:tcBorders>
            <w:vAlign w:val="center"/>
          </w:tcPr>
          <w:p w:rsidR="00434CC2" w:rsidRPr="004C701E" w:rsidRDefault="00434CC2" w:rsidP="00590EEC">
            <w:pPr>
              <w:adjustRightInd w:val="0"/>
              <w:snapToGrid w:val="0"/>
              <w:jc w:val="both"/>
              <w:rPr>
                <w:rFonts w:eastAsia="標楷體"/>
              </w:rPr>
            </w:pPr>
            <w:r w:rsidRPr="004C701E">
              <w:rPr>
                <w:rFonts w:eastAsia="標楷體" w:hint="eastAsia"/>
              </w:rPr>
              <w:t>校教評會召開日期：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434CC2" w:rsidRPr="00026C2E" w:rsidTr="00713D15">
        <w:trPr>
          <w:trHeight w:val="141"/>
        </w:trPr>
        <w:tc>
          <w:tcPr>
            <w:tcW w:w="1828" w:type="dxa"/>
            <w:vMerge/>
            <w:tcBorders>
              <w:left w:val="thinThickSmallGap" w:sz="24" w:space="0" w:color="auto"/>
            </w:tcBorders>
            <w:vAlign w:val="center"/>
          </w:tcPr>
          <w:p w:rsidR="00434CC2" w:rsidRPr="004C701E" w:rsidRDefault="00434CC2" w:rsidP="00590EEC">
            <w:pPr>
              <w:adjustRightInd w:val="0"/>
              <w:snapToGrid w:val="0"/>
              <w:rPr>
                <w:rFonts w:eastAsia="標楷體"/>
              </w:rPr>
            </w:pPr>
          </w:p>
        </w:tc>
        <w:tc>
          <w:tcPr>
            <w:tcW w:w="7274" w:type="dxa"/>
            <w:gridSpan w:val="6"/>
            <w:tcBorders>
              <w:top w:val="nil"/>
              <w:bottom w:val="nil"/>
              <w:right w:val="thinThickSmallGap" w:sz="24" w:space="0" w:color="auto"/>
            </w:tcBorders>
            <w:vAlign w:val="center"/>
          </w:tcPr>
          <w:p w:rsidR="00434CC2" w:rsidRPr="004C701E" w:rsidRDefault="00434CC2" w:rsidP="00590EEC">
            <w:pPr>
              <w:adjustRightInd w:val="0"/>
              <w:snapToGrid w:val="0"/>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434CC2" w:rsidRPr="00026C2E" w:rsidTr="00713D15">
        <w:trPr>
          <w:trHeight w:val="141"/>
        </w:trPr>
        <w:tc>
          <w:tcPr>
            <w:tcW w:w="1828" w:type="dxa"/>
            <w:vMerge/>
            <w:tcBorders>
              <w:left w:val="thinThickSmallGap" w:sz="24" w:space="0" w:color="auto"/>
              <w:bottom w:val="thinThickSmallGap" w:sz="24" w:space="0" w:color="auto"/>
            </w:tcBorders>
            <w:vAlign w:val="center"/>
          </w:tcPr>
          <w:p w:rsidR="00434CC2" w:rsidRPr="004C701E" w:rsidRDefault="00434CC2" w:rsidP="00590EEC">
            <w:pPr>
              <w:adjustRightInd w:val="0"/>
              <w:snapToGrid w:val="0"/>
              <w:rPr>
                <w:rFonts w:eastAsia="標楷體"/>
              </w:rPr>
            </w:pPr>
          </w:p>
        </w:tc>
        <w:tc>
          <w:tcPr>
            <w:tcW w:w="7274" w:type="dxa"/>
            <w:gridSpan w:val="6"/>
            <w:tcBorders>
              <w:top w:val="nil"/>
              <w:bottom w:val="thinThickSmallGap" w:sz="24" w:space="0" w:color="auto"/>
              <w:right w:val="thinThickSmallGap" w:sz="24" w:space="0" w:color="auto"/>
            </w:tcBorders>
            <w:vAlign w:val="center"/>
          </w:tcPr>
          <w:p w:rsidR="00434CC2" w:rsidRPr="004C701E" w:rsidRDefault="00434CC2" w:rsidP="00590EEC">
            <w:pPr>
              <w:adjustRightInd w:val="0"/>
              <w:snapToGrid w:val="0"/>
              <w:jc w:val="both"/>
              <w:rPr>
                <w:rFonts w:eastAsia="標楷體"/>
              </w:rPr>
            </w:pPr>
            <w:r w:rsidRPr="004C701E">
              <w:rPr>
                <w:rFonts w:eastAsia="標楷體" w:hint="eastAsia"/>
              </w:rPr>
              <w:t>卓越中心主任：</w:t>
            </w:r>
          </w:p>
        </w:tc>
      </w:tr>
    </w:tbl>
    <w:p w:rsidR="00434CC2" w:rsidRDefault="00434CC2" w:rsidP="00434CC2">
      <w:pPr>
        <w:suppressAutoHyphens w:val="0"/>
        <w:snapToGrid w:val="0"/>
        <w:rPr>
          <w:rFonts w:eastAsia="標楷體"/>
          <w:spacing w:val="-6"/>
          <w:kern w:val="2"/>
          <w:sz w:val="20"/>
          <w:szCs w:val="20"/>
          <w:lang w:eastAsia="zh-TW"/>
        </w:rPr>
      </w:pPr>
    </w:p>
    <w:p w:rsidR="00434CC2" w:rsidRPr="00026C2E" w:rsidRDefault="00434CC2" w:rsidP="00434CC2">
      <w:pPr>
        <w:suppressAutoHyphens w:val="0"/>
        <w:snapToGrid w:val="0"/>
        <w:rPr>
          <w:rFonts w:eastAsia="標楷體"/>
          <w:kern w:val="2"/>
          <w:sz w:val="20"/>
          <w:szCs w:val="20"/>
          <w:lang w:eastAsia="zh-TW"/>
        </w:rPr>
      </w:pPr>
      <w:r w:rsidRPr="00026C2E">
        <w:rPr>
          <w:rFonts w:eastAsia="標楷體" w:hint="eastAsia"/>
          <w:spacing w:val="-6"/>
          <w:kern w:val="2"/>
          <w:sz w:val="20"/>
          <w:szCs w:val="20"/>
          <w:lang w:eastAsia="zh-TW"/>
        </w:rPr>
        <w:t>備</w:t>
      </w:r>
      <w:r w:rsidRPr="00026C2E">
        <w:rPr>
          <w:rFonts w:eastAsia="標楷體"/>
          <w:spacing w:val="-6"/>
          <w:kern w:val="2"/>
          <w:sz w:val="20"/>
          <w:szCs w:val="20"/>
          <w:lang w:eastAsia="zh-TW"/>
        </w:rPr>
        <w:t>註</w:t>
      </w:r>
      <w:r w:rsidRPr="00026C2E">
        <w:rPr>
          <w:rFonts w:eastAsia="標楷體" w:hint="eastAsia"/>
          <w:kern w:val="2"/>
          <w:sz w:val="20"/>
          <w:szCs w:val="20"/>
          <w:lang w:eastAsia="zh-TW"/>
        </w:rPr>
        <w:t>：</w:t>
      </w:r>
    </w:p>
    <w:p w:rsidR="00434CC2" w:rsidRPr="00026C2E" w:rsidRDefault="00434CC2" w:rsidP="00434CC2">
      <w:pPr>
        <w:numPr>
          <w:ilvl w:val="0"/>
          <w:numId w:val="9"/>
        </w:numPr>
        <w:tabs>
          <w:tab w:val="num" w:pos="240"/>
        </w:tabs>
        <w:suppressAutoHyphens w:val="0"/>
        <w:spacing w:line="0" w:lineRule="atLeast"/>
        <w:ind w:left="0" w:rightChars="-439" w:right="-1054" w:firstLine="0"/>
        <w:rPr>
          <w:rFonts w:eastAsia="標楷體"/>
          <w:color w:val="000000"/>
          <w:kern w:val="2"/>
          <w:sz w:val="20"/>
          <w:lang w:eastAsia="zh-TW"/>
        </w:rPr>
      </w:pPr>
      <w:r w:rsidRPr="00026C2E">
        <w:rPr>
          <w:rFonts w:eastAsia="標楷體"/>
          <w:color w:val="000000"/>
          <w:kern w:val="2"/>
          <w:sz w:val="20"/>
          <w:lang w:eastAsia="zh-TW"/>
        </w:rPr>
        <w:t>已申請校內其它教學</w:t>
      </w:r>
      <w:r w:rsidRPr="00026C2E">
        <w:rPr>
          <w:rFonts w:eastAsia="標楷體" w:hint="eastAsia"/>
          <w:color w:val="000000"/>
          <w:kern w:val="2"/>
          <w:sz w:val="20"/>
          <w:lang w:eastAsia="zh-TW"/>
        </w:rPr>
        <w:t>獎</w:t>
      </w:r>
      <w:r w:rsidRPr="00026C2E">
        <w:rPr>
          <w:rFonts w:eastAsia="標楷體"/>
          <w:color w:val="000000"/>
          <w:kern w:val="2"/>
          <w:sz w:val="20"/>
          <w:lang w:eastAsia="zh-TW"/>
        </w:rPr>
        <w:t>助之</w:t>
      </w:r>
      <w:r w:rsidRPr="00026C2E">
        <w:rPr>
          <w:rFonts w:eastAsia="標楷體" w:hint="eastAsia"/>
          <w:color w:val="000000"/>
          <w:kern w:val="2"/>
          <w:sz w:val="20"/>
          <w:lang w:eastAsia="zh-TW"/>
        </w:rPr>
        <w:t>科</w:t>
      </w:r>
      <w:r w:rsidRPr="00026C2E">
        <w:rPr>
          <w:rFonts w:eastAsia="標楷體"/>
          <w:color w:val="000000"/>
          <w:kern w:val="2"/>
          <w:sz w:val="20"/>
          <w:lang w:eastAsia="zh-TW"/>
        </w:rPr>
        <w:t>目</w:t>
      </w:r>
      <w:r w:rsidRPr="00026C2E">
        <w:rPr>
          <w:rFonts w:eastAsia="標楷體" w:hint="eastAsia"/>
          <w:color w:val="000000"/>
          <w:kern w:val="2"/>
          <w:sz w:val="20"/>
          <w:lang w:eastAsia="zh-TW"/>
        </w:rPr>
        <w:t>於當學期</w:t>
      </w:r>
      <w:r w:rsidRPr="00026C2E">
        <w:rPr>
          <w:rFonts w:eastAsia="標楷體"/>
          <w:color w:val="000000"/>
          <w:kern w:val="2"/>
          <w:sz w:val="18"/>
          <w:lang w:eastAsia="zh-TW"/>
        </w:rPr>
        <w:t>不得再以同一門</w:t>
      </w:r>
      <w:r w:rsidRPr="00026C2E">
        <w:rPr>
          <w:rFonts w:eastAsia="標楷體" w:hint="eastAsia"/>
          <w:color w:val="000000"/>
          <w:kern w:val="2"/>
          <w:sz w:val="18"/>
          <w:lang w:eastAsia="zh-TW"/>
        </w:rPr>
        <w:t>科目</w:t>
      </w:r>
      <w:r w:rsidRPr="00026C2E">
        <w:rPr>
          <w:rFonts w:eastAsia="標楷體"/>
          <w:color w:val="000000"/>
          <w:kern w:val="2"/>
          <w:sz w:val="18"/>
          <w:lang w:eastAsia="zh-TW"/>
        </w:rPr>
        <w:t>申請</w:t>
      </w:r>
      <w:r w:rsidRPr="00026C2E">
        <w:rPr>
          <w:rFonts w:eastAsia="標楷體" w:hint="eastAsia"/>
          <w:color w:val="000000"/>
          <w:kern w:val="2"/>
          <w:sz w:val="18"/>
          <w:lang w:eastAsia="zh-TW"/>
        </w:rPr>
        <w:t>。</w:t>
      </w:r>
    </w:p>
    <w:p w:rsidR="00434CC2" w:rsidRPr="00026C2E" w:rsidRDefault="00434CC2" w:rsidP="00434CC2">
      <w:pPr>
        <w:numPr>
          <w:ilvl w:val="0"/>
          <w:numId w:val="9"/>
        </w:numPr>
        <w:tabs>
          <w:tab w:val="num" w:pos="240"/>
        </w:tabs>
        <w:suppressAutoHyphens w:val="0"/>
        <w:spacing w:line="0" w:lineRule="atLeast"/>
        <w:ind w:left="0" w:rightChars="-439" w:right="-1054" w:firstLine="0"/>
        <w:rPr>
          <w:rFonts w:eastAsia="標楷體"/>
          <w:color w:val="000000"/>
          <w:kern w:val="2"/>
          <w:sz w:val="20"/>
          <w:lang w:eastAsia="zh-TW"/>
        </w:rPr>
      </w:pPr>
      <w:r w:rsidRPr="00026C2E">
        <w:rPr>
          <w:rFonts w:eastAsia="標楷體"/>
          <w:color w:val="000000"/>
          <w:kern w:val="2"/>
          <w:sz w:val="20"/>
          <w:lang w:eastAsia="zh-TW"/>
        </w:rPr>
        <w:t>申請</w:t>
      </w:r>
      <w:r w:rsidRPr="00026C2E">
        <w:rPr>
          <w:rFonts w:eastAsia="標楷體" w:hint="eastAsia"/>
          <w:color w:val="000000"/>
          <w:kern w:val="2"/>
          <w:sz w:val="20"/>
          <w:lang w:eastAsia="zh-TW"/>
        </w:rPr>
        <w:t>表</w:t>
      </w:r>
      <w:r w:rsidRPr="00026C2E">
        <w:rPr>
          <w:rFonts w:eastAsia="標楷體"/>
          <w:color w:val="000000"/>
          <w:kern w:val="2"/>
          <w:sz w:val="20"/>
          <w:lang w:eastAsia="zh-TW"/>
        </w:rPr>
        <w:t>需附</w:t>
      </w:r>
      <w:r w:rsidRPr="00026C2E">
        <w:rPr>
          <w:rFonts w:eastAsia="標楷體" w:hint="eastAsia"/>
          <w:color w:val="000000"/>
          <w:kern w:val="2"/>
          <w:sz w:val="20"/>
          <w:lang w:eastAsia="zh-TW"/>
        </w:rPr>
        <w:t>課程教</w:t>
      </w:r>
      <w:r w:rsidRPr="00026C2E">
        <w:rPr>
          <w:rFonts w:eastAsia="標楷體"/>
          <w:color w:val="000000"/>
          <w:kern w:val="2"/>
          <w:sz w:val="20"/>
          <w:lang w:eastAsia="zh-TW"/>
        </w:rPr>
        <w:t>學大綱及授權同意書</w:t>
      </w:r>
      <w:r w:rsidRPr="00026C2E">
        <w:rPr>
          <w:rFonts w:eastAsia="標楷體" w:hint="eastAsia"/>
          <w:color w:val="000000"/>
          <w:kern w:val="2"/>
          <w:sz w:val="20"/>
          <w:lang w:eastAsia="zh-TW"/>
        </w:rPr>
        <w:t>。</w:t>
      </w:r>
    </w:p>
    <w:p w:rsidR="00434CC2" w:rsidRDefault="00434CC2" w:rsidP="00434CC2">
      <w:pPr>
        <w:numPr>
          <w:ilvl w:val="0"/>
          <w:numId w:val="9"/>
        </w:numPr>
        <w:tabs>
          <w:tab w:val="num" w:pos="240"/>
        </w:tabs>
        <w:suppressAutoHyphens w:val="0"/>
        <w:spacing w:line="0" w:lineRule="atLeast"/>
        <w:ind w:left="0" w:rightChars="-439" w:right="-1054" w:firstLine="0"/>
        <w:rPr>
          <w:rFonts w:eastAsia="標楷體"/>
          <w:color w:val="000000"/>
          <w:kern w:val="2"/>
          <w:sz w:val="20"/>
          <w:lang w:eastAsia="zh-TW"/>
        </w:rPr>
      </w:pPr>
      <w:r w:rsidRPr="00026C2E">
        <w:rPr>
          <w:rFonts w:eastAsia="標楷體"/>
          <w:color w:val="000000"/>
          <w:kern w:val="2"/>
          <w:sz w:val="20"/>
          <w:lang w:eastAsia="zh-TW"/>
        </w:rPr>
        <w:t>申請表填寫完成後請送至</w:t>
      </w:r>
      <w:r w:rsidRPr="00026C2E">
        <w:rPr>
          <w:rFonts w:eastAsia="標楷體" w:hint="eastAsia"/>
          <w:color w:val="000000"/>
          <w:kern w:val="2"/>
          <w:sz w:val="20"/>
          <w:u w:val="single"/>
          <w:lang w:eastAsia="zh-TW"/>
        </w:rPr>
        <w:t>教學卓越中心</w:t>
      </w:r>
      <w:r w:rsidRPr="00026C2E">
        <w:rPr>
          <w:rFonts w:eastAsia="標楷體"/>
          <w:color w:val="000000"/>
          <w:kern w:val="2"/>
          <w:sz w:val="20"/>
          <w:lang w:eastAsia="zh-TW"/>
        </w:rPr>
        <w:t>。</w:t>
      </w:r>
    </w:p>
    <w:p w:rsidR="00434CC2" w:rsidRDefault="00434CC2" w:rsidP="00434CC2">
      <w:pPr>
        <w:tabs>
          <w:tab w:val="num" w:pos="240"/>
        </w:tabs>
        <w:suppressAutoHyphens w:val="0"/>
        <w:spacing w:line="0" w:lineRule="atLeast"/>
        <w:ind w:rightChars="-439" w:right="-1054"/>
        <w:rPr>
          <w:rFonts w:eastAsia="標楷體"/>
          <w:color w:val="000000"/>
          <w:kern w:val="2"/>
          <w:sz w:val="20"/>
          <w:lang w:eastAsia="zh-TW"/>
        </w:rPr>
      </w:pPr>
    </w:p>
    <w:p w:rsidR="00434CC2" w:rsidRDefault="00434CC2" w:rsidP="00434CC2">
      <w:pPr>
        <w:tabs>
          <w:tab w:val="num" w:pos="240"/>
        </w:tabs>
        <w:suppressAutoHyphens w:val="0"/>
        <w:spacing w:line="0" w:lineRule="atLeast"/>
        <w:ind w:rightChars="-439" w:right="-1054"/>
        <w:rPr>
          <w:rFonts w:eastAsia="標楷體"/>
          <w:color w:val="000000"/>
          <w:kern w:val="2"/>
          <w:sz w:val="20"/>
          <w:lang w:eastAsia="zh-TW"/>
        </w:rPr>
      </w:pPr>
    </w:p>
    <w:p w:rsidR="00434CC2" w:rsidRPr="00434CC2" w:rsidRDefault="00434CC2" w:rsidP="00434CC2">
      <w:pPr>
        <w:pStyle w:val="a5"/>
        <w:spacing w:line="0" w:lineRule="atLeast"/>
        <w:jc w:val="right"/>
        <w:rPr>
          <w:rFonts w:eastAsia="標楷體"/>
          <w:kern w:val="20"/>
          <w:sz w:val="20"/>
        </w:rPr>
      </w:pPr>
      <w:r w:rsidRPr="00434CC2">
        <w:rPr>
          <w:rFonts w:eastAsia="標楷體"/>
          <w:kern w:val="20"/>
          <w:sz w:val="20"/>
        </w:rPr>
        <w:t>健行科技大學教職員工個人資料蒐集、處理及利用告知聲明</w:t>
      </w:r>
      <w:hyperlink r:id="rId7" w:tgtFrame="_blank" w:history="1">
        <w:r w:rsidRPr="00434CC2">
          <w:rPr>
            <w:rStyle w:val="a3"/>
            <w:rFonts w:eastAsia="標楷體" w:cs="Helvetica"/>
            <w:color w:val="007BFF"/>
            <w:kern w:val="20"/>
            <w:sz w:val="20"/>
            <w:szCs w:val="21"/>
          </w:rPr>
          <w:t>https://reurl.cc/Mk2My3</w:t>
        </w:r>
      </w:hyperlink>
    </w:p>
    <w:p w:rsidR="00434CC2" w:rsidRPr="00F77250" w:rsidRDefault="00434CC2" w:rsidP="00434CC2">
      <w:pPr>
        <w:suppressAutoHyphens w:val="0"/>
        <w:spacing w:line="0" w:lineRule="atLeast"/>
        <w:ind w:rightChars="-439" w:right="-1054"/>
        <w:rPr>
          <w:rFonts w:eastAsia="標楷體"/>
          <w:color w:val="000000"/>
          <w:kern w:val="2"/>
          <w:sz w:val="20"/>
          <w:lang w:eastAsia="zh-TW"/>
        </w:rPr>
      </w:pPr>
    </w:p>
    <w:p w:rsidR="00434CC2" w:rsidRPr="004C701E" w:rsidRDefault="00434CC2" w:rsidP="00434CC2">
      <w:pPr>
        <w:rPr>
          <w:rFonts w:eastAsia="標楷體"/>
        </w:rPr>
      </w:pPr>
      <w:r w:rsidRPr="00026C2E">
        <w:rPr>
          <w:rFonts w:eastAsia="標楷體"/>
          <w:kern w:val="2"/>
          <w:lang w:eastAsia="zh-TW"/>
        </w:rPr>
        <w:br w:type="page"/>
      </w:r>
      <w:r w:rsidRPr="004C701E">
        <w:rPr>
          <w:rFonts w:eastAsia="標楷體" w:hint="eastAsia"/>
        </w:rPr>
        <w:lastRenderedPageBreak/>
        <w:t>表格</w:t>
      </w:r>
      <w:r>
        <w:rPr>
          <w:rFonts w:eastAsia="標楷體" w:hint="eastAsia"/>
          <w:lang w:eastAsia="zh-TW"/>
        </w:rPr>
        <w:t>3</w:t>
      </w:r>
      <w:r w:rsidRPr="004C701E">
        <w:rPr>
          <w:rFonts w:eastAsia="標楷體"/>
        </w:rPr>
        <w:t>-</w:t>
      </w:r>
      <w:r w:rsidRPr="004C701E">
        <w:rPr>
          <w:rFonts w:eastAsia="標楷體" w:hint="eastAsia"/>
        </w:rPr>
        <w:t>2</w:t>
      </w:r>
    </w:p>
    <w:p w:rsidR="00434CC2" w:rsidRPr="004C701E" w:rsidRDefault="00434CC2" w:rsidP="00434CC2">
      <w:pPr>
        <w:suppressAutoHyphens w:val="0"/>
        <w:spacing w:line="0" w:lineRule="atLeast"/>
        <w:jc w:val="center"/>
        <w:rPr>
          <w:rFonts w:eastAsia="標楷體"/>
          <w:color w:val="000000"/>
          <w:kern w:val="2"/>
          <w:sz w:val="18"/>
          <w:lang w:eastAsia="zh-TW"/>
        </w:rPr>
      </w:pPr>
      <w:r w:rsidRPr="004C701E">
        <w:rPr>
          <w:rFonts w:eastAsia="標楷體" w:hint="eastAsia"/>
          <w:b/>
          <w:kern w:val="2"/>
          <w:sz w:val="40"/>
          <w:szCs w:val="40"/>
          <w:lang w:eastAsia="zh-TW"/>
        </w:rPr>
        <w:t>課</w:t>
      </w:r>
      <w:r w:rsidRPr="004C701E">
        <w:rPr>
          <w:rFonts w:eastAsia="標楷體"/>
          <w:b/>
          <w:kern w:val="2"/>
          <w:sz w:val="40"/>
          <w:szCs w:val="40"/>
          <w:lang w:eastAsia="zh-TW"/>
        </w:rPr>
        <w:t>程</w:t>
      </w:r>
      <w:r w:rsidRPr="004C701E">
        <w:rPr>
          <w:rFonts w:eastAsia="標楷體" w:hint="eastAsia"/>
          <w:b/>
          <w:kern w:val="2"/>
          <w:sz w:val="40"/>
          <w:szCs w:val="40"/>
          <w:lang w:eastAsia="zh-TW"/>
        </w:rPr>
        <w:t>教</w:t>
      </w:r>
      <w:r w:rsidRPr="004C701E">
        <w:rPr>
          <w:rFonts w:eastAsia="標楷體"/>
          <w:b/>
          <w:kern w:val="2"/>
          <w:sz w:val="40"/>
          <w:szCs w:val="40"/>
          <w:lang w:eastAsia="zh-TW"/>
        </w:rPr>
        <w:t>學大</w:t>
      </w:r>
      <w:r w:rsidRPr="004C701E">
        <w:rPr>
          <w:rFonts w:eastAsia="標楷體" w:hint="eastAsia"/>
          <w:b/>
          <w:kern w:val="2"/>
          <w:sz w:val="40"/>
          <w:szCs w:val="40"/>
          <w:lang w:eastAsia="zh-TW"/>
        </w:rPr>
        <w:t>綱</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400"/>
        <w:gridCol w:w="2400"/>
        <w:gridCol w:w="2045"/>
      </w:tblGrid>
      <w:tr w:rsidR="00434CC2" w:rsidRPr="004C701E" w:rsidTr="00434CC2">
        <w:trPr>
          <w:trHeight w:val="567"/>
          <w:jc w:val="center"/>
        </w:trPr>
        <w:tc>
          <w:tcPr>
            <w:tcW w:w="2013" w:type="dxa"/>
            <w:tcBorders>
              <w:top w:val="single" w:sz="12" w:space="0" w:color="auto"/>
              <w:left w:val="single" w:sz="12" w:space="0" w:color="auto"/>
              <w:bottom w:val="single" w:sz="4" w:space="0" w:color="auto"/>
              <w:right w:val="single" w:sz="4" w:space="0" w:color="auto"/>
            </w:tcBorders>
            <w:vAlign w:val="center"/>
          </w:tcPr>
          <w:p w:rsidR="00434CC2" w:rsidRPr="004C701E" w:rsidRDefault="00434CC2" w:rsidP="00590EEC">
            <w:pPr>
              <w:jc w:val="center"/>
              <w:rPr>
                <w:rFonts w:eastAsia="標楷體"/>
              </w:rPr>
            </w:pPr>
            <w:r w:rsidRPr="004C701E">
              <w:rPr>
                <w:rFonts w:eastAsia="標楷體" w:hint="eastAsia"/>
              </w:rPr>
              <w:t>科目</w:t>
            </w:r>
          </w:p>
        </w:tc>
        <w:tc>
          <w:tcPr>
            <w:tcW w:w="2400" w:type="dxa"/>
            <w:tcBorders>
              <w:top w:val="single" w:sz="12" w:space="0" w:color="auto"/>
              <w:left w:val="single" w:sz="4" w:space="0" w:color="auto"/>
              <w:bottom w:val="single" w:sz="4" w:space="0" w:color="auto"/>
              <w:right w:val="single" w:sz="4" w:space="0" w:color="auto"/>
            </w:tcBorders>
            <w:vAlign w:val="center"/>
          </w:tcPr>
          <w:p w:rsidR="00434CC2" w:rsidRPr="004C701E" w:rsidRDefault="00434CC2" w:rsidP="00590EEC">
            <w:pPr>
              <w:rPr>
                <w:rFonts w:eastAsia="標楷體"/>
              </w:rPr>
            </w:pPr>
          </w:p>
        </w:tc>
        <w:tc>
          <w:tcPr>
            <w:tcW w:w="2400" w:type="dxa"/>
            <w:tcBorders>
              <w:top w:val="single" w:sz="12" w:space="0" w:color="auto"/>
              <w:left w:val="single" w:sz="4" w:space="0" w:color="auto"/>
              <w:bottom w:val="single" w:sz="4" w:space="0" w:color="auto"/>
              <w:right w:val="single" w:sz="4" w:space="0" w:color="auto"/>
            </w:tcBorders>
            <w:vAlign w:val="center"/>
          </w:tcPr>
          <w:p w:rsidR="00434CC2" w:rsidRPr="004C701E" w:rsidRDefault="00434CC2" w:rsidP="00590EEC">
            <w:pPr>
              <w:jc w:val="center"/>
              <w:rPr>
                <w:rFonts w:eastAsia="標楷體"/>
              </w:rPr>
            </w:pPr>
            <w:r w:rsidRPr="004C701E">
              <w:rPr>
                <w:rFonts w:eastAsia="標楷體" w:hint="eastAsia"/>
              </w:rPr>
              <w:t>課號</w:t>
            </w:r>
            <w:r w:rsidRPr="004C701E">
              <w:rPr>
                <w:rFonts w:eastAsia="標楷體" w:hint="eastAsia"/>
              </w:rPr>
              <w:t>/</w:t>
            </w:r>
            <w:r w:rsidRPr="004C701E">
              <w:rPr>
                <w:rFonts w:eastAsia="標楷體" w:hint="eastAsia"/>
              </w:rPr>
              <w:t>班別</w:t>
            </w:r>
          </w:p>
        </w:tc>
        <w:tc>
          <w:tcPr>
            <w:tcW w:w="2045" w:type="dxa"/>
            <w:tcBorders>
              <w:top w:val="single" w:sz="12" w:space="0" w:color="auto"/>
              <w:left w:val="single" w:sz="4" w:space="0" w:color="auto"/>
              <w:bottom w:val="single" w:sz="4" w:space="0" w:color="auto"/>
              <w:right w:val="single" w:sz="12" w:space="0" w:color="auto"/>
            </w:tcBorders>
            <w:vAlign w:val="center"/>
          </w:tcPr>
          <w:p w:rsidR="00434CC2" w:rsidRPr="004C701E" w:rsidRDefault="00434CC2" w:rsidP="00590EEC">
            <w:pPr>
              <w:rPr>
                <w:rFonts w:eastAsia="標楷體"/>
              </w:rPr>
            </w:pPr>
          </w:p>
        </w:tc>
      </w:tr>
      <w:tr w:rsidR="00434CC2" w:rsidRPr="004C701E" w:rsidTr="00434CC2">
        <w:trPr>
          <w:trHeight w:val="567"/>
          <w:jc w:val="center"/>
        </w:trPr>
        <w:tc>
          <w:tcPr>
            <w:tcW w:w="2013" w:type="dxa"/>
            <w:tcBorders>
              <w:top w:val="single" w:sz="4" w:space="0" w:color="auto"/>
              <w:left w:val="single" w:sz="12" w:space="0" w:color="auto"/>
              <w:bottom w:val="double" w:sz="4" w:space="0" w:color="auto"/>
              <w:right w:val="single" w:sz="4" w:space="0" w:color="auto"/>
            </w:tcBorders>
            <w:vAlign w:val="center"/>
          </w:tcPr>
          <w:p w:rsidR="00434CC2" w:rsidRPr="004C701E" w:rsidRDefault="00434CC2" w:rsidP="00590EEC">
            <w:pPr>
              <w:jc w:val="center"/>
              <w:rPr>
                <w:rFonts w:eastAsia="標楷體"/>
              </w:rPr>
            </w:pPr>
            <w:r w:rsidRPr="004C701E">
              <w:rPr>
                <w:rFonts w:eastAsia="標楷體"/>
              </w:rPr>
              <w:t>教師姓名</w:t>
            </w:r>
          </w:p>
        </w:tc>
        <w:tc>
          <w:tcPr>
            <w:tcW w:w="2400" w:type="dxa"/>
            <w:tcBorders>
              <w:top w:val="single" w:sz="4" w:space="0" w:color="auto"/>
              <w:left w:val="single" w:sz="4" w:space="0" w:color="auto"/>
              <w:bottom w:val="double" w:sz="4" w:space="0" w:color="auto"/>
              <w:right w:val="single" w:sz="4" w:space="0" w:color="auto"/>
            </w:tcBorders>
            <w:vAlign w:val="center"/>
          </w:tcPr>
          <w:p w:rsidR="00434CC2" w:rsidRPr="004C701E" w:rsidRDefault="00434CC2" w:rsidP="00590EEC">
            <w:pPr>
              <w:rPr>
                <w:rFonts w:eastAsia="標楷體"/>
              </w:rPr>
            </w:pPr>
          </w:p>
        </w:tc>
        <w:tc>
          <w:tcPr>
            <w:tcW w:w="2400" w:type="dxa"/>
            <w:tcBorders>
              <w:top w:val="single" w:sz="4" w:space="0" w:color="auto"/>
              <w:left w:val="single" w:sz="4" w:space="0" w:color="auto"/>
              <w:bottom w:val="double" w:sz="4" w:space="0" w:color="auto"/>
              <w:right w:val="single" w:sz="4" w:space="0" w:color="auto"/>
            </w:tcBorders>
            <w:vAlign w:val="center"/>
          </w:tcPr>
          <w:p w:rsidR="00434CC2" w:rsidRPr="004C701E" w:rsidRDefault="00434CC2" w:rsidP="00590EEC">
            <w:pPr>
              <w:jc w:val="center"/>
              <w:rPr>
                <w:rFonts w:eastAsia="標楷體"/>
              </w:rPr>
            </w:pPr>
            <w:r w:rsidRPr="004C701E">
              <w:rPr>
                <w:rFonts w:eastAsia="標楷體" w:hint="eastAsia"/>
              </w:rPr>
              <w:t>修</w:t>
            </w:r>
            <w:r w:rsidRPr="004C701E">
              <w:rPr>
                <w:rFonts w:eastAsia="標楷體"/>
              </w:rPr>
              <w:t>課人數</w:t>
            </w:r>
          </w:p>
        </w:tc>
        <w:tc>
          <w:tcPr>
            <w:tcW w:w="2045" w:type="dxa"/>
            <w:tcBorders>
              <w:top w:val="single" w:sz="4" w:space="0" w:color="auto"/>
              <w:left w:val="single" w:sz="4" w:space="0" w:color="auto"/>
              <w:bottom w:val="double" w:sz="4" w:space="0" w:color="auto"/>
              <w:right w:val="single" w:sz="12" w:space="0" w:color="auto"/>
            </w:tcBorders>
            <w:vAlign w:val="center"/>
          </w:tcPr>
          <w:p w:rsidR="00434CC2" w:rsidRPr="004C701E" w:rsidRDefault="00434CC2" w:rsidP="00590EEC">
            <w:pPr>
              <w:rPr>
                <w:rFonts w:eastAsia="標楷體"/>
              </w:rPr>
            </w:pPr>
          </w:p>
        </w:tc>
      </w:tr>
      <w:tr w:rsidR="00434CC2" w:rsidRPr="004C701E" w:rsidTr="00434CC2">
        <w:trPr>
          <w:trHeight w:val="1585"/>
          <w:jc w:val="center"/>
        </w:trPr>
        <w:tc>
          <w:tcPr>
            <w:tcW w:w="2013" w:type="dxa"/>
            <w:tcBorders>
              <w:top w:val="double" w:sz="4" w:space="0" w:color="auto"/>
              <w:left w:val="single" w:sz="12" w:space="0" w:color="auto"/>
              <w:bottom w:val="single" w:sz="4" w:space="0" w:color="auto"/>
              <w:right w:val="single" w:sz="4" w:space="0" w:color="auto"/>
            </w:tcBorders>
            <w:vAlign w:val="center"/>
          </w:tcPr>
          <w:p w:rsidR="00434CC2" w:rsidRPr="004C701E" w:rsidRDefault="00434CC2" w:rsidP="00590EEC">
            <w:pPr>
              <w:jc w:val="center"/>
              <w:rPr>
                <w:rFonts w:eastAsia="標楷體"/>
              </w:rPr>
            </w:pPr>
            <w:r w:rsidRPr="004C701E">
              <w:rPr>
                <w:rFonts w:eastAsia="標楷體" w:hint="eastAsia"/>
              </w:rPr>
              <w:t>教學目標</w:t>
            </w:r>
          </w:p>
        </w:tc>
        <w:tc>
          <w:tcPr>
            <w:tcW w:w="6845" w:type="dxa"/>
            <w:gridSpan w:val="3"/>
            <w:tcBorders>
              <w:top w:val="double" w:sz="4" w:space="0" w:color="auto"/>
              <w:left w:val="single" w:sz="4" w:space="0" w:color="auto"/>
              <w:bottom w:val="single" w:sz="4" w:space="0" w:color="auto"/>
              <w:right w:val="single" w:sz="12" w:space="0" w:color="auto"/>
            </w:tcBorders>
            <w:vAlign w:val="center"/>
          </w:tcPr>
          <w:p w:rsidR="00434CC2" w:rsidRPr="004C701E" w:rsidRDefault="00434CC2" w:rsidP="00590EEC">
            <w:pPr>
              <w:rPr>
                <w:rFonts w:eastAsia="標楷體"/>
              </w:rPr>
            </w:pPr>
          </w:p>
        </w:tc>
      </w:tr>
      <w:tr w:rsidR="00434CC2" w:rsidRPr="004C701E" w:rsidTr="00434CC2">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434CC2" w:rsidRPr="004C701E" w:rsidRDefault="00434CC2" w:rsidP="00590EEC">
            <w:pPr>
              <w:jc w:val="center"/>
              <w:rPr>
                <w:rFonts w:eastAsia="標楷體"/>
              </w:rPr>
            </w:pPr>
            <w:r w:rsidRPr="004C701E">
              <w:rPr>
                <w:rFonts w:eastAsia="標楷體" w:hint="eastAsia"/>
              </w:rPr>
              <w:t>先修科目</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434CC2" w:rsidRPr="004C701E" w:rsidRDefault="00434CC2" w:rsidP="00590EEC">
            <w:pPr>
              <w:rPr>
                <w:rFonts w:eastAsia="標楷體"/>
              </w:rPr>
            </w:pPr>
          </w:p>
        </w:tc>
      </w:tr>
      <w:tr w:rsidR="00434CC2" w:rsidRPr="004C701E" w:rsidTr="00434CC2">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434CC2" w:rsidRPr="004C701E" w:rsidRDefault="00434CC2" w:rsidP="00590EEC">
            <w:pPr>
              <w:jc w:val="center"/>
              <w:rPr>
                <w:rFonts w:eastAsia="標楷體"/>
              </w:rPr>
            </w:pPr>
            <w:r w:rsidRPr="004C701E">
              <w:rPr>
                <w:rFonts w:eastAsia="標楷體" w:hint="eastAsia"/>
              </w:rPr>
              <w:t>講義位址</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434CC2" w:rsidRPr="004C701E" w:rsidRDefault="00434CC2" w:rsidP="00590EEC">
            <w:pPr>
              <w:rPr>
                <w:rFonts w:eastAsia="標楷體"/>
              </w:rPr>
            </w:pPr>
          </w:p>
        </w:tc>
      </w:tr>
      <w:tr w:rsidR="00434CC2" w:rsidRPr="004C701E" w:rsidTr="00434CC2">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434CC2" w:rsidRPr="004C701E" w:rsidRDefault="00434CC2" w:rsidP="00590EEC">
            <w:pPr>
              <w:jc w:val="center"/>
              <w:rPr>
                <w:rFonts w:eastAsia="標楷體"/>
              </w:rPr>
            </w:pPr>
            <w:r w:rsidRPr="004C701E">
              <w:rPr>
                <w:rFonts w:eastAsia="標楷體" w:hint="eastAsia"/>
              </w:rPr>
              <w:t>評量方式</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434CC2" w:rsidRPr="004C701E" w:rsidRDefault="00434CC2" w:rsidP="00590EEC">
            <w:pPr>
              <w:rPr>
                <w:rFonts w:eastAsia="標楷體"/>
              </w:rPr>
            </w:pPr>
          </w:p>
        </w:tc>
      </w:tr>
      <w:tr w:rsidR="00434CC2" w:rsidRPr="004C701E" w:rsidTr="00434CC2">
        <w:trPr>
          <w:trHeight w:val="1838"/>
          <w:jc w:val="center"/>
        </w:trPr>
        <w:tc>
          <w:tcPr>
            <w:tcW w:w="2013" w:type="dxa"/>
            <w:tcBorders>
              <w:top w:val="single" w:sz="4" w:space="0" w:color="auto"/>
              <w:left w:val="single" w:sz="12" w:space="0" w:color="auto"/>
              <w:bottom w:val="single" w:sz="4" w:space="0" w:color="auto"/>
              <w:right w:val="single" w:sz="4" w:space="0" w:color="auto"/>
            </w:tcBorders>
            <w:vAlign w:val="center"/>
          </w:tcPr>
          <w:p w:rsidR="00434CC2" w:rsidRPr="004C701E" w:rsidRDefault="00434CC2" w:rsidP="00590EEC">
            <w:pPr>
              <w:jc w:val="center"/>
              <w:rPr>
                <w:rFonts w:eastAsia="標楷體"/>
              </w:rPr>
            </w:pPr>
            <w:r w:rsidRPr="004C701E">
              <w:rPr>
                <w:rFonts w:eastAsia="標楷體" w:hint="eastAsia"/>
              </w:rPr>
              <w:t>教</w:t>
            </w:r>
            <w:r w:rsidRPr="004C701E">
              <w:rPr>
                <w:rFonts w:eastAsia="標楷體"/>
              </w:rPr>
              <w:t>學策略</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434CC2" w:rsidRPr="004C701E" w:rsidRDefault="00434CC2" w:rsidP="00590EEC">
            <w:pPr>
              <w:rPr>
                <w:rFonts w:eastAsia="標楷體"/>
              </w:rPr>
            </w:pPr>
            <w:r w:rsidRPr="004C701E">
              <w:rPr>
                <w:rFonts w:eastAsia="標楷體" w:hint="eastAsia"/>
              </w:rPr>
              <w:t>□線</w:t>
            </w:r>
            <w:r w:rsidRPr="004C701E">
              <w:rPr>
                <w:rFonts w:eastAsia="標楷體"/>
              </w:rPr>
              <w:t>上講授</w:t>
            </w:r>
          </w:p>
          <w:p w:rsidR="00434CC2" w:rsidRPr="004C701E" w:rsidRDefault="00434CC2" w:rsidP="00590EEC">
            <w:pPr>
              <w:rPr>
                <w:rFonts w:eastAsia="標楷體"/>
              </w:rPr>
            </w:pPr>
            <w:r w:rsidRPr="004C701E">
              <w:rPr>
                <w:rFonts w:eastAsia="標楷體" w:hint="eastAsia"/>
              </w:rPr>
              <w:t>□小</w:t>
            </w:r>
            <w:r w:rsidRPr="004C701E">
              <w:rPr>
                <w:rFonts w:eastAsia="標楷體"/>
              </w:rPr>
              <w:t>組教學</w:t>
            </w:r>
          </w:p>
          <w:p w:rsidR="00434CC2" w:rsidRPr="004C701E" w:rsidRDefault="00434CC2" w:rsidP="00590EEC">
            <w:pPr>
              <w:rPr>
                <w:rFonts w:eastAsia="標楷體"/>
              </w:rPr>
            </w:pPr>
            <w:r w:rsidRPr="004C701E">
              <w:rPr>
                <w:rFonts w:eastAsia="標楷體" w:hint="eastAsia"/>
              </w:rPr>
              <w:t>□實</w:t>
            </w:r>
            <w:r w:rsidRPr="004C701E">
              <w:rPr>
                <w:rFonts w:eastAsia="標楷體"/>
              </w:rPr>
              <w:t>驗習作</w:t>
            </w:r>
          </w:p>
          <w:p w:rsidR="00434CC2" w:rsidRPr="004C701E" w:rsidRDefault="00434CC2" w:rsidP="00590EEC">
            <w:pPr>
              <w:rPr>
                <w:rFonts w:eastAsia="標楷體"/>
              </w:rPr>
            </w:pPr>
            <w:r w:rsidRPr="004C701E">
              <w:rPr>
                <w:rFonts w:eastAsia="標楷體" w:hint="eastAsia"/>
              </w:rPr>
              <w:t>□校</w:t>
            </w:r>
            <w:r w:rsidRPr="004C701E">
              <w:rPr>
                <w:rFonts w:eastAsia="標楷體"/>
              </w:rPr>
              <w:t>外教學</w:t>
            </w:r>
          </w:p>
          <w:p w:rsidR="00434CC2" w:rsidRPr="004C701E" w:rsidRDefault="00434CC2" w:rsidP="00590EEC">
            <w:pPr>
              <w:rPr>
                <w:rFonts w:eastAsia="標楷體"/>
              </w:rPr>
            </w:pPr>
            <w:r w:rsidRPr="004C701E">
              <w:rPr>
                <w:rFonts w:eastAsia="標楷體" w:hint="eastAsia"/>
              </w:rPr>
              <w:t>□其</w:t>
            </w:r>
            <w:r w:rsidRPr="004C701E">
              <w:rPr>
                <w:rFonts w:eastAsia="標楷體"/>
              </w:rPr>
              <w:t>他</w:t>
            </w:r>
          </w:p>
        </w:tc>
      </w:tr>
      <w:tr w:rsidR="00434CC2" w:rsidRPr="004C701E" w:rsidTr="00434CC2">
        <w:trPr>
          <w:trHeight w:val="1838"/>
          <w:jc w:val="center"/>
        </w:trPr>
        <w:tc>
          <w:tcPr>
            <w:tcW w:w="2013" w:type="dxa"/>
            <w:tcBorders>
              <w:top w:val="single" w:sz="4" w:space="0" w:color="auto"/>
              <w:left w:val="single" w:sz="12" w:space="0" w:color="auto"/>
              <w:bottom w:val="single" w:sz="12" w:space="0" w:color="auto"/>
              <w:right w:val="single" w:sz="4" w:space="0" w:color="auto"/>
            </w:tcBorders>
            <w:vAlign w:val="center"/>
          </w:tcPr>
          <w:p w:rsidR="00434CC2" w:rsidRPr="004C701E" w:rsidRDefault="00434CC2" w:rsidP="00590EEC">
            <w:pPr>
              <w:jc w:val="center"/>
              <w:rPr>
                <w:rFonts w:eastAsia="標楷體"/>
              </w:rPr>
            </w:pPr>
            <w:r w:rsidRPr="004C701E">
              <w:rPr>
                <w:rFonts w:eastAsia="標楷體" w:hint="eastAsia"/>
                <w:lang w:eastAsia="zh-TW"/>
              </w:rPr>
              <w:t>其他</w:t>
            </w:r>
          </w:p>
        </w:tc>
        <w:tc>
          <w:tcPr>
            <w:tcW w:w="6845" w:type="dxa"/>
            <w:gridSpan w:val="3"/>
            <w:tcBorders>
              <w:top w:val="single" w:sz="4" w:space="0" w:color="auto"/>
              <w:left w:val="single" w:sz="4" w:space="0" w:color="auto"/>
              <w:bottom w:val="single" w:sz="12" w:space="0" w:color="auto"/>
              <w:right w:val="single" w:sz="12" w:space="0" w:color="auto"/>
            </w:tcBorders>
            <w:vAlign w:val="center"/>
          </w:tcPr>
          <w:p w:rsidR="00434CC2" w:rsidRPr="004C701E" w:rsidRDefault="00434CC2" w:rsidP="00590EEC">
            <w:pPr>
              <w:rPr>
                <w:rFonts w:eastAsia="標楷體"/>
              </w:rPr>
            </w:pPr>
          </w:p>
        </w:tc>
      </w:tr>
    </w:tbl>
    <w:p w:rsidR="00434CC2" w:rsidRPr="004C701E" w:rsidRDefault="00434CC2" w:rsidP="00434CC2">
      <w:pPr>
        <w:rPr>
          <w:rFonts w:eastAsia="標楷體"/>
        </w:rPr>
      </w:pPr>
    </w:p>
    <w:p w:rsidR="00434CC2" w:rsidRPr="004C701E" w:rsidRDefault="00434CC2" w:rsidP="00434CC2">
      <w:pPr>
        <w:suppressAutoHyphens w:val="0"/>
        <w:snapToGrid w:val="0"/>
        <w:jc w:val="right"/>
        <w:rPr>
          <w:rFonts w:eastAsia="標楷體"/>
          <w:spacing w:val="-6"/>
          <w:kern w:val="2"/>
          <w:sz w:val="20"/>
          <w:szCs w:val="20"/>
          <w:lang w:eastAsia="zh-TW"/>
        </w:rPr>
      </w:pPr>
      <w:r w:rsidRPr="004C701E">
        <w:rPr>
          <w:rFonts w:eastAsia="標楷體" w:hint="eastAsia"/>
          <w:spacing w:val="-6"/>
          <w:kern w:val="2"/>
          <w:sz w:val="20"/>
          <w:szCs w:val="20"/>
          <w:lang w:eastAsia="zh-TW"/>
        </w:rPr>
        <w:t>備註：課</w:t>
      </w:r>
      <w:r w:rsidRPr="004C701E">
        <w:rPr>
          <w:rFonts w:eastAsia="標楷體"/>
          <w:spacing w:val="-6"/>
          <w:kern w:val="2"/>
          <w:sz w:val="20"/>
          <w:szCs w:val="20"/>
          <w:lang w:eastAsia="zh-TW"/>
        </w:rPr>
        <w:t>程教</w:t>
      </w:r>
      <w:r w:rsidRPr="004C701E">
        <w:rPr>
          <w:rFonts w:eastAsia="標楷體" w:hint="eastAsia"/>
          <w:spacing w:val="-6"/>
          <w:kern w:val="2"/>
          <w:sz w:val="20"/>
          <w:szCs w:val="20"/>
          <w:lang w:eastAsia="zh-TW"/>
        </w:rPr>
        <w:t>學</w:t>
      </w:r>
      <w:r w:rsidRPr="004C701E">
        <w:rPr>
          <w:rFonts w:eastAsia="標楷體"/>
          <w:spacing w:val="-6"/>
          <w:kern w:val="2"/>
          <w:sz w:val="20"/>
          <w:szCs w:val="20"/>
          <w:lang w:eastAsia="zh-TW"/>
        </w:rPr>
        <w:t>大綱可參考</w:t>
      </w:r>
      <w:r w:rsidRPr="004C701E">
        <w:rPr>
          <w:rFonts w:eastAsia="標楷體" w:hint="eastAsia"/>
          <w:spacing w:val="-6"/>
          <w:kern w:val="2"/>
          <w:sz w:val="20"/>
          <w:szCs w:val="20"/>
          <w:lang w:eastAsia="zh-TW"/>
        </w:rPr>
        <w:t>課</w:t>
      </w:r>
      <w:r w:rsidRPr="004C701E">
        <w:rPr>
          <w:rFonts w:eastAsia="標楷體"/>
          <w:spacing w:val="-6"/>
          <w:kern w:val="2"/>
          <w:sz w:val="20"/>
          <w:szCs w:val="20"/>
          <w:lang w:eastAsia="zh-TW"/>
        </w:rPr>
        <w:t>程資訊</w:t>
      </w:r>
      <w:r w:rsidRPr="004C701E">
        <w:rPr>
          <w:rFonts w:eastAsia="標楷體" w:hint="eastAsia"/>
          <w:spacing w:val="-6"/>
          <w:kern w:val="2"/>
          <w:sz w:val="20"/>
          <w:szCs w:val="20"/>
          <w:lang w:eastAsia="zh-TW"/>
        </w:rPr>
        <w:t>系</w:t>
      </w:r>
      <w:r w:rsidRPr="004C701E">
        <w:rPr>
          <w:rFonts w:eastAsia="標楷體"/>
          <w:spacing w:val="-6"/>
          <w:kern w:val="2"/>
          <w:sz w:val="20"/>
          <w:szCs w:val="20"/>
          <w:lang w:eastAsia="zh-TW"/>
        </w:rPr>
        <w:t>統填寫。</w:t>
      </w:r>
    </w:p>
    <w:p w:rsidR="00434CC2" w:rsidRPr="004C701E" w:rsidRDefault="00434CC2" w:rsidP="00434CC2">
      <w:pPr>
        <w:rPr>
          <w:rFonts w:eastAsia="標楷體"/>
        </w:rPr>
      </w:pPr>
    </w:p>
    <w:p w:rsidR="00434CC2" w:rsidRPr="004C701E" w:rsidRDefault="00434CC2" w:rsidP="00434CC2">
      <w:pPr>
        <w:rPr>
          <w:rFonts w:eastAsia="標楷體"/>
        </w:rPr>
      </w:pPr>
    </w:p>
    <w:p w:rsidR="00434CC2" w:rsidRPr="004C701E" w:rsidRDefault="00434CC2" w:rsidP="00434CC2">
      <w:pPr>
        <w:rPr>
          <w:rFonts w:eastAsia="標楷體"/>
        </w:rPr>
      </w:pPr>
    </w:p>
    <w:p w:rsidR="00434CC2" w:rsidRPr="004C701E" w:rsidRDefault="00434CC2" w:rsidP="00434CC2">
      <w:pPr>
        <w:suppressAutoHyphens w:val="0"/>
        <w:spacing w:line="0" w:lineRule="atLeast"/>
        <w:ind w:rightChars="-439" w:right="-1054"/>
        <w:rPr>
          <w:rFonts w:eastAsia="標楷體"/>
        </w:rPr>
      </w:pPr>
      <w:r w:rsidRPr="004C701E">
        <w:rPr>
          <w:rFonts w:eastAsia="標楷體"/>
          <w:bCs/>
          <w:kern w:val="2"/>
          <w:sz w:val="40"/>
          <w:szCs w:val="40"/>
          <w:lang w:eastAsia="zh-TW"/>
        </w:rPr>
        <w:br w:type="page"/>
      </w:r>
      <w:r w:rsidRPr="004C701E">
        <w:rPr>
          <w:rFonts w:eastAsia="標楷體" w:hint="eastAsia"/>
        </w:rPr>
        <w:lastRenderedPageBreak/>
        <w:t>表格</w:t>
      </w:r>
      <w:r>
        <w:rPr>
          <w:rFonts w:eastAsia="標楷體" w:hint="eastAsia"/>
          <w:lang w:eastAsia="zh-TW"/>
        </w:rPr>
        <w:t>3</w:t>
      </w:r>
      <w:r w:rsidRPr="004C701E">
        <w:rPr>
          <w:rFonts w:eastAsia="標楷體"/>
        </w:rPr>
        <w:t>-</w:t>
      </w:r>
      <w:r>
        <w:rPr>
          <w:rFonts w:eastAsia="標楷體" w:hint="eastAsia"/>
          <w:lang w:eastAsia="zh-TW"/>
        </w:rPr>
        <w:t>3</w:t>
      </w:r>
    </w:p>
    <w:p w:rsidR="00434CC2" w:rsidRPr="00F77250" w:rsidRDefault="00434CC2" w:rsidP="00434CC2">
      <w:pPr>
        <w:suppressAutoHyphens w:val="0"/>
        <w:spacing w:line="0" w:lineRule="atLeast"/>
        <w:jc w:val="center"/>
        <w:rPr>
          <w:rFonts w:eastAsia="標楷體"/>
          <w:b/>
          <w:kern w:val="2"/>
          <w:sz w:val="40"/>
          <w:szCs w:val="40"/>
          <w:lang w:eastAsia="zh-TW"/>
        </w:rPr>
      </w:pPr>
      <w:r w:rsidRPr="00F77250">
        <w:rPr>
          <w:rFonts w:eastAsia="標楷體" w:hint="eastAsia"/>
          <w:b/>
          <w:kern w:val="2"/>
          <w:sz w:val="40"/>
          <w:szCs w:val="40"/>
          <w:lang w:eastAsia="zh-TW"/>
        </w:rPr>
        <w:t>開放式線上課程</w:t>
      </w:r>
      <w:r w:rsidRPr="00F77250">
        <w:rPr>
          <w:rFonts w:eastAsia="標楷體" w:hint="eastAsia"/>
          <w:b/>
          <w:kern w:val="2"/>
          <w:sz w:val="40"/>
          <w:szCs w:val="40"/>
          <w:lang w:eastAsia="zh-TW"/>
        </w:rPr>
        <w:t>(OCW)</w:t>
      </w:r>
      <w:r w:rsidRPr="00F77250">
        <w:rPr>
          <w:rFonts w:eastAsia="標楷體"/>
          <w:b/>
          <w:kern w:val="2"/>
          <w:sz w:val="40"/>
          <w:szCs w:val="40"/>
          <w:lang w:eastAsia="zh-TW"/>
        </w:rPr>
        <w:t>創用</w:t>
      </w:r>
      <w:r w:rsidRPr="00F77250">
        <w:rPr>
          <w:rFonts w:eastAsia="標楷體"/>
          <w:b/>
          <w:kern w:val="2"/>
          <w:sz w:val="40"/>
          <w:szCs w:val="40"/>
          <w:lang w:eastAsia="zh-TW"/>
        </w:rPr>
        <w:t>CC</w:t>
      </w:r>
      <w:r w:rsidRPr="00F77250">
        <w:rPr>
          <w:rFonts w:eastAsia="標楷體"/>
          <w:b/>
          <w:kern w:val="2"/>
          <w:sz w:val="40"/>
          <w:szCs w:val="40"/>
          <w:lang w:eastAsia="zh-TW"/>
        </w:rPr>
        <w:t>授權同意書</w:t>
      </w:r>
    </w:p>
    <w:p w:rsidR="00434CC2" w:rsidRPr="00026C2E" w:rsidRDefault="00434CC2" w:rsidP="00434CC2">
      <w:pPr>
        <w:suppressAutoHyphens w:val="0"/>
        <w:snapToGrid w:val="0"/>
        <w:spacing w:line="400" w:lineRule="exact"/>
        <w:rPr>
          <w:rFonts w:eastAsia="標楷體"/>
          <w:kern w:val="2"/>
          <w:lang w:eastAsia="zh-TW"/>
        </w:rPr>
      </w:pPr>
    </w:p>
    <w:p w:rsidR="00434CC2" w:rsidRPr="00026C2E" w:rsidRDefault="00434CC2" w:rsidP="00434CC2">
      <w:pPr>
        <w:suppressAutoHyphens w:val="0"/>
        <w:snapToGrid w:val="0"/>
        <w:spacing w:line="400" w:lineRule="exact"/>
        <w:ind w:leftChars="50" w:left="120" w:rightChars="50" w:right="120"/>
        <w:jc w:val="both"/>
        <w:rPr>
          <w:rFonts w:eastAsia="標楷體"/>
          <w:kern w:val="2"/>
          <w:sz w:val="28"/>
          <w:szCs w:val="28"/>
          <w:lang w:eastAsia="zh-TW"/>
        </w:rPr>
      </w:pPr>
      <w:r w:rsidRPr="00026C2E">
        <w:rPr>
          <w:rFonts w:eastAsia="標楷體" w:hint="eastAsia"/>
          <w:kern w:val="2"/>
          <w:sz w:val="28"/>
          <w:szCs w:val="28"/>
          <w:lang w:eastAsia="zh-TW"/>
        </w:rPr>
        <w:t>茲同意將本人於</w:t>
      </w:r>
      <w:r w:rsidRPr="00F77250">
        <w:rPr>
          <w:rFonts w:eastAsia="標楷體" w:hint="eastAsia"/>
          <w:kern w:val="2"/>
          <w:sz w:val="28"/>
          <w:szCs w:val="28"/>
          <w:u w:val="single"/>
          <w:lang w:eastAsia="zh-TW"/>
        </w:rPr>
        <w:t xml:space="preserve">　　</w:t>
      </w:r>
      <w:r w:rsidRPr="00026C2E">
        <w:rPr>
          <w:rFonts w:eastAsia="標楷體" w:hint="eastAsia"/>
          <w:kern w:val="2"/>
          <w:sz w:val="28"/>
          <w:szCs w:val="28"/>
          <w:lang w:eastAsia="zh-TW"/>
        </w:rPr>
        <w:t>學年度第</w:t>
      </w:r>
      <w:r w:rsidRPr="00F77250">
        <w:rPr>
          <w:rFonts w:eastAsia="標楷體" w:hint="eastAsia"/>
          <w:kern w:val="2"/>
          <w:sz w:val="28"/>
          <w:szCs w:val="28"/>
          <w:u w:val="single"/>
          <w:lang w:eastAsia="zh-TW"/>
        </w:rPr>
        <w:t xml:space="preserve">　　</w:t>
      </w:r>
      <w:r w:rsidRPr="00026C2E">
        <w:rPr>
          <w:rFonts w:eastAsia="標楷體" w:hint="eastAsia"/>
          <w:kern w:val="2"/>
          <w:sz w:val="28"/>
          <w:szCs w:val="28"/>
          <w:lang w:eastAsia="zh-TW"/>
        </w:rPr>
        <w:t>學期課程之課堂講義</w:t>
      </w:r>
      <w:r>
        <w:rPr>
          <w:rFonts w:eastAsia="標楷體" w:hint="eastAsia"/>
          <w:kern w:val="2"/>
          <w:sz w:val="28"/>
          <w:szCs w:val="28"/>
          <w:lang w:eastAsia="zh-TW"/>
        </w:rPr>
        <w:t>(</w:t>
      </w:r>
      <w:r w:rsidRPr="00026C2E">
        <w:rPr>
          <w:rFonts w:eastAsia="標楷體" w:hint="eastAsia"/>
          <w:kern w:val="2"/>
          <w:sz w:val="28"/>
          <w:szCs w:val="28"/>
          <w:lang w:eastAsia="zh-TW"/>
        </w:rPr>
        <w:t>如投影片、書面上課資料及補充資料等</w:t>
      </w:r>
      <w:r>
        <w:rPr>
          <w:rFonts w:eastAsia="標楷體" w:hint="eastAsia"/>
          <w:kern w:val="2"/>
          <w:sz w:val="28"/>
          <w:szCs w:val="28"/>
          <w:lang w:eastAsia="zh-TW"/>
        </w:rPr>
        <w:t>)</w:t>
      </w:r>
      <w:r w:rsidRPr="00026C2E">
        <w:rPr>
          <w:rFonts w:eastAsia="標楷體" w:hint="eastAsia"/>
          <w:kern w:val="2"/>
          <w:sz w:val="28"/>
          <w:szCs w:val="28"/>
          <w:lang w:eastAsia="zh-TW"/>
        </w:rPr>
        <w:t>、課程影音及與課程相關之授課資料與內容</w:t>
      </w:r>
      <w:r>
        <w:rPr>
          <w:rFonts w:eastAsia="標楷體" w:hint="eastAsia"/>
          <w:kern w:val="2"/>
          <w:sz w:val="28"/>
          <w:szCs w:val="28"/>
          <w:lang w:eastAsia="zh-TW"/>
        </w:rPr>
        <w:t>(</w:t>
      </w:r>
      <w:r w:rsidRPr="00026C2E">
        <w:rPr>
          <w:rFonts w:eastAsia="標楷體" w:hint="eastAsia"/>
          <w:kern w:val="2"/>
          <w:sz w:val="28"/>
          <w:szCs w:val="28"/>
          <w:lang w:eastAsia="zh-TW"/>
        </w:rPr>
        <w:t>以下合稱本著作</w:t>
      </w:r>
      <w:r>
        <w:rPr>
          <w:rFonts w:eastAsia="標楷體" w:hint="eastAsia"/>
          <w:kern w:val="2"/>
          <w:sz w:val="28"/>
          <w:szCs w:val="28"/>
          <w:lang w:eastAsia="zh-TW"/>
        </w:rPr>
        <w:t>)</w:t>
      </w:r>
      <w:r w:rsidRPr="00026C2E">
        <w:rPr>
          <w:rFonts w:eastAsia="標楷體" w:hint="eastAsia"/>
          <w:kern w:val="2"/>
          <w:sz w:val="28"/>
          <w:szCs w:val="28"/>
          <w:lang w:eastAsia="zh-TW"/>
        </w:rPr>
        <w:t>作為學術用途前提以非專屬、無償授權健行</w:t>
      </w:r>
      <w:r w:rsidRPr="00026C2E">
        <w:rPr>
          <w:rFonts w:eastAsia="標楷體"/>
          <w:kern w:val="2"/>
          <w:sz w:val="28"/>
          <w:szCs w:val="28"/>
          <w:lang w:eastAsia="zh-TW"/>
        </w:rPr>
        <w:t>科技</w:t>
      </w:r>
      <w:r w:rsidRPr="00026C2E">
        <w:rPr>
          <w:rFonts w:eastAsia="標楷體" w:hint="eastAsia"/>
          <w:kern w:val="2"/>
          <w:sz w:val="28"/>
          <w:szCs w:val="28"/>
          <w:lang w:eastAsia="zh-TW"/>
        </w:rPr>
        <w:t>大學採用</w:t>
      </w:r>
      <w:r w:rsidRPr="00026C2E">
        <w:rPr>
          <w:rFonts w:eastAsia="標楷體" w:hint="eastAsia"/>
          <w:b/>
          <w:kern w:val="2"/>
          <w:sz w:val="28"/>
          <w:szCs w:val="28"/>
          <w:lang w:eastAsia="zh-TW"/>
        </w:rPr>
        <w:t>創用</w:t>
      </w:r>
      <w:r w:rsidRPr="00026C2E">
        <w:rPr>
          <w:rFonts w:eastAsia="標楷體" w:hint="eastAsia"/>
          <w:b/>
          <w:kern w:val="2"/>
          <w:sz w:val="28"/>
          <w:szCs w:val="28"/>
          <w:lang w:eastAsia="zh-TW"/>
        </w:rPr>
        <w:t>CC</w:t>
      </w:r>
      <w:r w:rsidRPr="00026C2E">
        <w:rPr>
          <w:rFonts w:eastAsia="標楷體" w:hint="eastAsia"/>
          <w:b/>
          <w:kern w:val="2"/>
          <w:sz w:val="28"/>
          <w:szCs w:val="28"/>
          <w:lang w:eastAsia="zh-TW"/>
        </w:rPr>
        <w:t>授權「姓名標示－非商業性－相同方式分享」</w:t>
      </w:r>
      <w:r w:rsidRPr="00026C2E">
        <w:rPr>
          <w:rFonts w:eastAsia="標楷體" w:hint="eastAsia"/>
          <w:b/>
          <w:kern w:val="2"/>
          <w:sz w:val="28"/>
          <w:szCs w:val="28"/>
          <w:lang w:eastAsia="zh-TW"/>
        </w:rPr>
        <w:t>3.0</w:t>
      </w:r>
      <w:r w:rsidRPr="00026C2E">
        <w:rPr>
          <w:rFonts w:eastAsia="標楷體" w:hint="eastAsia"/>
          <w:b/>
          <w:kern w:val="2"/>
          <w:sz w:val="28"/>
          <w:szCs w:val="28"/>
          <w:lang w:eastAsia="zh-TW"/>
        </w:rPr>
        <w:t>版台灣授權條款</w:t>
      </w:r>
      <w:r w:rsidRPr="00026C2E">
        <w:rPr>
          <w:rFonts w:eastAsia="標楷體" w:hint="eastAsia"/>
          <w:kern w:val="2"/>
          <w:sz w:val="28"/>
          <w:szCs w:val="28"/>
          <w:lang w:eastAsia="zh-TW"/>
        </w:rPr>
        <w:t>釋</w:t>
      </w:r>
      <w:r w:rsidRPr="00026C2E">
        <w:rPr>
          <w:rFonts w:eastAsia="標楷體" w:hint="eastAsia"/>
          <w:kern w:val="2"/>
          <w:sz w:val="28"/>
          <w:szCs w:val="28"/>
          <w:u w:val="single"/>
          <w:lang w:eastAsia="zh-TW"/>
        </w:rPr>
        <w:t>出</w:t>
      </w:r>
      <w:r w:rsidRPr="00026C2E">
        <w:rPr>
          <w:rFonts w:eastAsia="標楷體" w:hint="eastAsia"/>
          <w:kern w:val="2"/>
          <w:sz w:val="28"/>
          <w:szCs w:val="28"/>
          <w:lang w:eastAsia="zh-TW"/>
        </w:rPr>
        <w:t>。</w:t>
      </w:r>
    </w:p>
    <w:p w:rsidR="00434CC2" w:rsidRPr="00026C2E" w:rsidRDefault="00434CC2" w:rsidP="00434CC2">
      <w:pPr>
        <w:suppressAutoHyphens w:val="0"/>
        <w:snapToGrid w:val="0"/>
        <w:spacing w:line="400" w:lineRule="exact"/>
        <w:ind w:leftChars="50" w:left="120" w:rightChars="50" w:right="120"/>
        <w:jc w:val="both"/>
        <w:rPr>
          <w:rFonts w:eastAsia="標楷體"/>
          <w:kern w:val="2"/>
          <w:sz w:val="28"/>
          <w:szCs w:val="28"/>
          <w:lang w:eastAsia="zh-TW"/>
        </w:rPr>
      </w:pPr>
    </w:p>
    <w:p w:rsidR="00434CC2" w:rsidRPr="00026C2E" w:rsidRDefault="00434CC2" w:rsidP="00434CC2">
      <w:pPr>
        <w:suppressAutoHyphens w:val="0"/>
        <w:autoSpaceDE w:val="0"/>
        <w:autoSpaceDN w:val="0"/>
        <w:adjustRightInd w:val="0"/>
        <w:spacing w:line="400" w:lineRule="exact"/>
        <w:ind w:leftChars="50" w:left="120" w:rightChars="50" w:right="120"/>
        <w:jc w:val="both"/>
        <w:rPr>
          <w:rFonts w:eastAsia="標楷體"/>
          <w:sz w:val="28"/>
          <w:szCs w:val="28"/>
          <w:lang w:eastAsia="zh-TW"/>
        </w:rPr>
      </w:pPr>
      <w:r w:rsidRPr="00026C2E">
        <w:rPr>
          <w:rFonts w:eastAsia="標楷體" w:hint="eastAsia"/>
          <w:sz w:val="28"/>
          <w:szCs w:val="28"/>
          <w:lang w:eastAsia="zh-TW"/>
        </w:rPr>
        <w:t>依照創用</w:t>
      </w:r>
      <w:r w:rsidRPr="00026C2E">
        <w:rPr>
          <w:rFonts w:eastAsia="標楷體"/>
          <w:sz w:val="28"/>
          <w:szCs w:val="28"/>
          <w:lang w:eastAsia="zh-TW"/>
        </w:rPr>
        <w:t>CC</w:t>
      </w:r>
      <w:r w:rsidRPr="00026C2E">
        <w:rPr>
          <w:rFonts w:eastAsia="標楷體" w:hint="eastAsia"/>
          <w:sz w:val="28"/>
          <w:szCs w:val="28"/>
          <w:lang w:eastAsia="zh-TW"/>
        </w:rPr>
        <w:t>「姓名標示－非商業性－相同方式分享」</w:t>
      </w:r>
      <w:r w:rsidRPr="00026C2E">
        <w:rPr>
          <w:rFonts w:eastAsia="標楷體" w:hint="eastAsia"/>
          <w:sz w:val="28"/>
          <w:szCs w:val="28"/>
          <w:lang w:eastAsia="zh-TW"/>
        </w:rPr>
        <w:t>3.0</w:t>
      </w:r>
      <w:r w:rsidRPr="00026C2E">
        <w:rPr>
          <w:rFonts w:eastAsia="標楷體"/>
          <w:sz w:val="28"/>
          <w:szCs w:val="28"/>
          <w:lang w:eastAsia="zh-TW"/>
        </w:rPr>
        <w:t xml:space="preserve"> </w:t>
      </w:r>
      <w:r w:rsidRPr="00026C2E">
        <w:rPr>
          <w:rFonts w:eastAsia="標楷體" w:hint="eastAsia"/>
          <w:sz w:val="28"/>
          <w:szCs w:val="28"/>
          <w:lang w:eastAsia="zh-TW"/>
        </w:rPr>
        <w:t>版台灣授權條款，本人仍保有著作之著作權，但同意授權予不特定之公眾以</w:t>
      </w:r>
      <w:r w:rsidRPr="00026C2E">
        <w:rPr>
          <w:rFonts w:eastAsia="標楷體"/>
          <w:sz w:val="28"/>
          <w:szCs w:val="28"/>
          <w:lang w:eastAsia="zh-TW"/>
        </w:rPr>
        <w:t>重製、</w:t>
      </w:r>
      <w:r w:rsidRPr="00026C2E">
        <w:rPr>
          <w:rFonts w:eastAsia="標楷體" w:hint="eastAsia"/>
          <w:sz w:val="28"/>
          <w:szCs w:val="28"/>
          <w:lang w:eastAsia="zh-TW"/>
        </w:rPr>
        <w:t>散布、發行、編輯、改作、</w:t>
      </w:r>
      <w:r w:rsidRPr="00026C2E">
        <w:rPr>
          <w:rFonts w:eastAsia="標楷體"/>
          <w:sz w:val="28"/>
          <w:szCs w:val="28"/>
          <w:lang w:eastAsia="zh-TW"/>
        </w:rPr>
        <w:t>公開口述、公開播送、公開上映、公開演出、公開傳輸、公開展示</w:t>
      </w:r>
      <w:r w:rsidRPr="00026C2E">
        <w:rPr>
          <w:rFonts w:eastAsia="標楷體" w:hint="eastAsia"/>
          <w:sz w:val="28"/>
          <w:szCs w:val="28"/>
          <w:lang w:eastAsia="zh-TW"/>
        </w:rPr>
        <w:t>之方式利用本著作，以及創作衍生著作，惟利用人除非事先得到本人之同意，皆需依下列條件利用：</w:t>
      </w:r>
    </w:p>
    <w:p w:rsidR="00434CC2" w:rsidRPr="00026C2E" w:rsidRDefault="00434CC2" w:rsidP="00434CC2">
      <w:pPr>
        <w:numPr>
          <w:ilvl w:val="0"/>
          <w:numId w:val="19"/>
        </w:numPr>
        <w:suppressAutoHyphens w:val="0"/>
        <w:autoSpaceDN w:val="0"/>
        <w:adjustRightInd w:val="0"/>
        <w:spacing w:line="400" w:lineRule="exact"/>
        <w:ind w:leftChars="50" w:left="477" w:rightChars="50" w:right="120" w:hanging="357"/>
        <w:jc w:val="both"/>
        <w:rPr>
          <w:rFonts w:eastAsia="標楷體"/>
          <w:sz w:val="28"/>
          <w:szCs w:val="28"/>
          <w:lang w:eastAsia="zh-TW"/>
        </w:rPr>
      </w:pPr>
      <w:r w:rsidRPr="00026C2E">
        <w:rPr>
          <w:rFonts w:eastAsia="標楷體" w:hint="eastAsia"/>
          <w:sz w:val="28"/>
          <w:szCs w:val="28"/>
          <w:lang w:eastAsia="zh-TW"/>
        </w:rPr>
        <w:t>姓名標示：必須按照著作人或授權人所指定的方式，表彰其姓名。但不得以任何方式暗示其為您或您使用本著作的方式背書。</w:t>
      </w:r>
    </w:p>
    <w:p w:rsidR="00434CC2" w:rsidRPr="00026C2E" w:rsidRDefault="00434CC2" w:rsidP="00434CC2">
      <w:pPr>
        <w:numPr>
          <w:ilvl w:val="0"/>
          <w:numId w:val="19"/>
        </w:numPr>
        <w:suppressAutoHyphens w:val="0"/>
        <w:autoSpaceDN w:val="0"/>
        <w:adjustRightInd w:val="0"/>
        <w:spacing w:line="400" w:lineRule="exact"/>
        <w:ind w:leftChars="50" w:left="477" w:rightChars="50" w:right="120" w:hanging="357"/>
        <w:jc w:val="both"/>
        <w:rPr>
          <w:rFonts w:eastAsia="標楷體"/>
          <w:sz w:val="28"/>
          <w:szCs w:val="28"/>
          <w:lang w:eastAsia="zh-TW"/>
        </w:rPr>
      </w:pPr>
      <w:r w:rsidRPr="00026C2E">
        <w:rPr>
          <w:rFonts w:eastAsia="標楷體" w:hint="eastAsia"/>
          <w:sz w:val="28"/>
          <w:szCs w:val="28"/>
          <w:lang w:eastAsia="zh-TW"/>
        </w:rPr>
        <w:t>非商業性：利用人不得為商業目的而使用本著作。</w:t>
      </w:r>
    </w:p>
    <w:p w:rsidR="00434CC2" w:rsidRPr="00026C2E" w:rsidRDefault="00434CC2" w:rsidP="00434CC2">
      <w:pPr>
        <w:numPr>
          <w:ilvl w:val="0"/>
          <w:numId w:val="19"/>
        </w:numPr>
        <w:suppressAutoHyphens w:val="0"/>
        <w:autoSpaceDN w:val="0"/>
        <w:adjustRightInd w:val="0"/>
        <w:spacing w:line="400" w:lineRule="exact"/>
        <w:ind w:leftChars="50" w:left="477" w:rightChars="50" w:right="120" w:hanging="357"/>
        <w:jc w:val="both"/>
        <w:rPr>
          <w:rFonts w:eastAsia="標楷體"/>
          <w:sz w:val="28"/>
          <w:szCs w:val="28"/>
          <w:lang w:eastAsia="zh-TW"/>
        </w:rPr>
      </w:pPr>
      <w:r w:rsidRPr="00026C2E">
        <w:rPr>
          <w:rFonts w:eastAsia="標楷體" w:hint="eastAsia"/>
          <w:sz w:val="28"/>
          <w:szCs w:val="28"/>
          <w:lang w:eastAsia="zh-TW"/>
        </w:rPr>
        <w:t>相同方式分享：</w:t>
      </w:r>
      <w:r w:rsidRPr="00026C2E">
        <w:rPr>
          <w:rFonts w:eastAsia="標楷體"/>
          <w:sz w:val="28"/>
          <w:szCs w:val="28"/>
          <w:lang w:eastAsia="zh-TW"/>
        </w:rPr>
        <w:t>若</w:t>
      </w:r>
      <w:r w:rsidRPr="00026C2E">
        <w:rPr>
          <w:rFonts w:eastAsia="標楷體" w:hint="eastAsia"/>
          <w:sz w:val="28"/>
          <w:szCs w:val="28"/>
          <w:lang w:eastAsia="zh-TW"/>
        </w:rPr>
        <w:t>利用人變更、變形或修改本著作</w:t>
      </w:r>
      <w:r w:rsidRPr="00026C2E">
        <w:rPr>
          <w:rFonts w:eastAsia="標楷體"/>
          <w:sz w:val="28"/>
          <w:szCs w:val="28"/>
          <w:lang w:eastAsia="zh-TW"/>
        </w:rPr>
        <w:t>，</w:t>
      </w:r>
      <w:r w:rsidRPr="00026C2E">
        <w:rPr>
          <w:rFonts w:eastAsia="標楷體" w:hint="eastAsia"/>
          <w:sz w:val="28"/>
          <w:szCs w:val="28"/>
          <w:lang w:eastAsia="zh-TW"/>
        </w:rPr>
        <w:t>利用人僅得依本授權條款或與本授權條款類似者來散布該衍生作品。</w:t>
      </w:r>
    </w:p>
    <w:p w:rsidR="00434CC2" w:rsidRPr="00026C2E" w:rsidRDefault="00434CC2" w:rsidP="00434CC2">
      <w:pPr>
        <w:widowControl/>
        <w:numPr>
          <w:ilvl w:val="0"/>
          <w:numId w:val="19"/>
        </w:numPr>
        <w:suppressAutoHyphens w:val="0"/>
        <w:spacing w:line="280" w:lineRule="exact"/>
        <w:ind w:leftChars="50" w:left="480" w:rightChars="50" w:right="120"/>
        <w:jc w:val="both"/>
        <w:rPr>
          <w:rFonts w:eastAsia="標楷體"/>
          <w:sz w:val="26"/>
          <w:szCs w:val="26"/>
          <w:lang w:eastAsia="zh-TW"/>
        </w:rPr>
      </w:pPr>
      <w:r w:rsidRPr="00026C2E">
        <w:rPr>
          <w:rFonts w:eastAsia="標楷體" w:hint="eastAsia"/>
          <w:sz w:val="28"/>
          <w:szCs w:val="28"/>
          <w:lang w:eastAsia="zh-TW"/>
        </w:rPr>
        <w:t>創用</w:t>
      </w:r>
      <w:r w:rsidRPr="00026C2E">
        <w:rPr>
          <w:rFonts w:eastAsia="標楷體"/>
          <w:sz w:val="28"/>
          <w:szCs w:val="28"/>
          <w:lang w:eastAsia="zh-TW"/>
        </w:rPr>
        <w:t>CC</w:t>
      </w:r>
      <w:r w:rsidRPr="00026C2E">
        <w:rPr>
          <w:rFonts w:eastAsia="標楷體" w:hint="eastAsia"/>
          <w:sz w:val="28"/>
          <w:szCs w:val="28"/>
          <w:lang w:eastAsia="zh-TW"/>
        </w:rPr>
        <w:t>「姓名標示－非商業性－相同方式分享」</w:t>
      </w:r>
      <w:r w:rsidRPr="00026C2E">
        <w:rPr>
          <w:rFonts w:eastAsia="標楷體" w:hint="eastAsia"/>
          <w:sz w:val="28"/>
          <w:szCs w:val="28"/>
          <w:lang w:eastAsia="zh-TW"/>
        </w:rPr>
        <w:t>3.0</w:t>
      </w:r>
      <w:r w:rsidRPr="00026C2E">
        <w:rPr>
          <w:rFonts w:eastAsia="標楷體" w:hint="eastAsia"/>
          <w:sz w:val="28"/>
          <w:szCs w:val="28"/>
          <w:lang w:eastAsia="zh-TW"/>
        </w:rPr>
        <w:t>版台灣授權條款</w:t>
      </w:r>
      <w:r w:rsidRPr="00026C2E">
        <w:rPr>
          <w:rFonts w:eastAsia="標楷體"/>
          <w:sz w:val="26"/>
          <w:szCs w:val="26"/>
          <w:lang w:eastAsia="zh-TW"/>
        </w:rPr>
        <w:t>：</w:t>
      </w:r>
    </w:p>
    <w:p w:rsidR="00434CC2" w:rsidRPr="00026C2E" w:rsidRDefault="00D70C80" w:rsidP="00434CC2">
      <w:pPr>
        <w:widowControl/>
        <w:suppressAutoHyphens w:val="0"/>
        <w:spacing w:line="280" w:lineRule="exact"/>
        <w:ind w:leftChars="50" w:left="120" w:rightChars="50" w:right="120"/>
        <w:jc w:val="both"/>
        <w:rPr>
          <w:rFonts w:eastAsia="標楷體"/>
          <w:sz w:val="26"/>
          <w:szCs w:val="26"/>
          <w:lang w:eastAsia="zh-TW"/>
        </w:rPr>
      </w:pPr>
      <w:hyperlink r:id="rId8" w:history="1">
        <w:r w:rsidR="00434CC2" w:rsidRPr="00026C2E">
          <w:rPr>
            <w:rFonts w:eastAsia="標楷體"/>
            <w:sz w:val="26"/>
            <w:szCs w:val="26"/>
            <w:u w:val="single"/>
            <w:lang w:eastAsia="zh-TW"/>
          </w:rPr>
          <w:t>http://creativecommons.org/licenses/by-nc-sa/3.0/tw/legalcode</w:t>
        </w:r>
      </w:hyperlink>
    </w:p>
    <w:p w:rsidR="00434CC2" w:rsidRPr="00026C2E" w:rsidRDefault="00434CC2" w:rsidP="00434CC2">
      <w:pPr>
        <w:suppressAutoHyphens w:val="0"/>
        <w:snapToGrid w:val="0"/>
        <w:spacing w:line="400" w:lineRule="exact"/>
        <w:ind w:leftChars="50" w:left="120" w:rightChars="50" w:right="120"/>
        <w:jc w:val="both"/>
        <w:rPr>
          <w:rFonts w:eastAsia="標楷體"/>
          <w:kern w:val="2"/>
          <w:sz w:val="28"/>
          <w:szCs w:val="28"/>
          <w:lang w:eastAsia="zh-TW"/>
        </w:rPr>
      </w:pPr>
    </w:p>
    <w:p w:rsidR="00434CC2" w:rsidRPr="00026C2E" w:rsidRDefault="00434CC2" w:rsidP="00434CC2">
      <w:pPr>
        <w:suppressAutoHyphens w:val="0"/>
        <w:snapToGrid w:val="0"/>
        <w:spacing w:line="400" w:lineRule="exact"/>
        <w:ind w:leftChars="50" w:left="120" w:rightChars="50" w:right="120"/>
        <w:jc w:val="both"/>
        <w:rPr>
          <w:rFonts w:eastAsia="標楷體"/>
          <w:kern w:val="2"/>
          <w:sz w:val="28"/>
          <w:szCs w:val="28"/>
          <w:u w:val="single"/>
          <w:lang w:eastAsia="zh-TW"/>
        </w:rPr>
      </w:pPr>
      <w:r w:rsidRPr="00026C2E">
        <w:rPr>
          <w:rFonts w:eastAsia="標楷體" w:hint="eastAsia"/>
          <w:kern w:val="2"/>
          <w:sz w:val="28"/>
          <w:szCs w:val="28"/>
          <w:lang w:eastAsia="zh-TW"/>
        </w:rPr>
        <w:t>本人授權予健行</w:t>
      </w:r>
      <w:r w:rsidRPr="00026C2E">
        <w:rPr>
          <w:rFonts w:eastAsia="標楷體"/>
          <w:kern w:val="2"/>
          <w:sz w:val="28"/>
          <w:szCs w:val="28"/>
          <w:lang w:eastAsia="zh-TW"/>
        </w:rPr>
        <w:t>科技</w:t>
      </w:r>
      <w:r w:rsidRPr="00026C2E">
        <w:rPr>
          <w:rFonts w:eastAsia="標楷體" w:hint="eastAsia"/>
          <w:kern w:val="2"/>
          <w:sz w:val="28"/>
          <w:szCs w:val="28"/>
          <w:lang w:eastAsia="zh-TW"/>
        </w:rPr>
        <w:t>大學將本著作置於開放式課程網站，若本著作相關內容非本人之著作，業已確認並未侵害到他人或廠商之商標、著作、專利等</w:t>
      </w:r>
      <w:r w:rsidRPr="00026C2E">
        <w:rPr>
          <w:rFonts w:eastAsia="標楷體" w:hint="eastAsia"/>
          <w:kern w:val="2"/>
          <w:sz w:val="28"/>
          <w:szCs w:val="28"/>
          <w:u w:val="single"/>
          <w:lang w:eastAsia="zh-TW"/>
        </w:rPr>
        <w:t>智慧財產相關權利。</w:t>
      </w:r>
    </w:p>
    <w:p w:rsidR="00434CC2" w:rsidRPr="00026C2E" w:rsidRDefault="00434CC2" w:rsidP="00434CC2">
      <w:pPr>
        <w:suppressAutoHyphens w:val="0"/>
        <w:snapToGrid w:val="0"/>
        <w:spacing w:line="400" w:lineRule="exact"/>
        <w:ind w:leftChars="50" w:left="120" w:rightChars="50" w:right="120"/>
        <w:jc w:val="both"/>
        <w:rPr>
          <w:rFonts w:eastAsia="標楷體"/>
          <w:kern w:val="2"/>
          <w:sz w:val="28"/>
          <w:szCs w:val="28"/>
          <w:lang w:eastAsia="zh-TW"/>
        </w:rPr>
      </w:pPr>
    </w:p>
    <w:p w:rsidR="00434CC2" w:rsidRPr="00026C2E" w:rsidRDefault="00434CC2" w:rsidP="00434CC2">
      <w:pPr>
        <w:suppressAutoHyphens w:val="0"/>
        <w:snapToGrid w:val="0"/>
        <w:spacing w:line="400" w:lineRule="exact"/>
        <w:ind w:leftChars="50" w:left="120" w:rightChars="50" w:right="120"/>
        <w:jc w:val="both"/>
        <w:rPr>
          <w:rFonts w:eastAsia="標楷體"/>
          <w:kern w:val="2"/>
          <w:sz w:val="28"/>
          <w:szCs w:val="28"/>
          <w:lang w:eastAsia="zh-TW"/>
        </w:rPr>
      </w:pPr>
      <w:r w:rsidRPr="00026C2E">
        <w:rPr>
          <w:rFonts w:eastAsia="標楷體" w:hint="eastAsia"/>
          <w:kern w:val="2"/>
          <w:sz w:val="28"/>
          <w:szCs w:val="28"/>
          <w:lang w:eastAsia="zh-TW"/>
        </w:rPr>
        <w:t>本人確認並同意上述條件。</w:t>
      </w:r>
    </w:p>
    <w:p w:rsidR="00434CC2" w:rsidRPr="00026C2E" w:rsidRDefault="00434CC2" w:rsidP="00434CC2">
      <w:pPr>
        <w:suppressAutoHyphens w:val="0"/>
        <w:snapToGrid w:val="0"/>
        <w:spacing w:line="380" w:lineRule="exact"/>
        <w:ind w:leftChars="50" w:left="120" w:rightChars="50" w:right="120"/>
        <w:jc w:val="both"/>
        <w:rPr>
          <w:rFonts w:eastAsia="標楷體"/>
          <w:kern w:val="2"/>
          <w:sz w:val="28"/>
          <w:szCs w:val="28"/>
          <w:lang w:eastAsia="zh-TW"/>
        </w:rPr>
      </w:pPr>
    </w:p>
    <w:p w:rsidR="00434CC2" w:rsidRPr="00026C2E" w:rsidRDefault="00434CC2" w:rsidP="00434CC2">
      <w:pPr>
        <w:suppressAutoHyphens w:val="0"/>
        <w:snapToGrid w:val="0"/>
        <w:spacing w:line="380" w:lineRule="exact"/>
        <w:ind w:leftChars="50" w:left="120" w:rightChars="50" w:right="120"/>
        <w:jc w:val="both"/>
        <w:rPr>
          <w:rFonts w:eastAsia="標楷體"/>
          <w:kern w:val="2"/>
          <w:sz w:val="28"/>
          <w:szCs w:val="28"/>
          <w:lang w:eastAsia="zh-TW"/>
        </w:rPr>
      </w:pPr>
    </w:p>
    <w:p w:rsidR="00434CC2" w:rsidRPr="00026C2E" w:rsidRDefault="00434CC2" w:rsidP="00434CC2">
      <w:pPr>
        <w:suppressAutoHyphens w:val="0"/>
        <w:snapToGrid w:val="0"/>
        <w:spacing w:line="380" w:lineRule="exact"/>
        <w:ind w:leftChars="50" w:left="120" w:rightChars="50" w:right="120"/>
        <w:jc w:val="both"/>
        <w:rPr>
          <w:rFonts w:eastAsia="標楷體"/>
          <w:kern w:val="2"/>
          <w:sz w:val="28"/>
          <w:szCs w:val="28"/>
          <w:lang w:eastAsia="zh-TW"/>
        </w:rPr>
      </w:pPr>
      <w:r w:rsidRPr="00026C2E">
        <w:rPr>
          <w:rFonts w:eastAsia="標楷體" w:hint="eastAsia"/>
          <w:kern w:val="2"/>
          <w:sz w:val="28"/>
          <w:szCs w:val="28"/>
          <w:lang w:eastAsia="zh-TW"/>
        </w:rPr>
        <w:t>授權人：</w:t>
      </w:r>
      <w:r>
        <w:rPr>
          <w:rFonts w:eastAsia="標楷體" w:hint="eastAsia"/>
          <w:color w:val="BFBFBF"/>
          <w:kern w:val="2"/>
          <w:sz w:val="28"/>
          <w:szCs w:val="28"/>
          <w:lang w:eastAsia="zh-TW"/>
        </w:rPr>
        <w:t>(</w:t>
      </w:r>
      <w:r w:rsidRPr="00026C2E">
        <w:rPr>
          <w:rFonts w:eastAsia="標楷體" w:hint="eastAsia"/>
          <w:color w:val="BFBFBF"/>
          <w:kern w:val="2"/>
          <w:sz w:val="28"/>
          <w:szCs w:val="28"/>
          <w:lang w:eastAsia="zh-TW"/>
        </w:rPr>
        <w:t>簽名</w:t>
      </w:r>
      <w:r>
        <w:rPr>
          <w:rFonts w:eastAsia="標楷體" w:hint="eastAsia"/>
          <w:color w:val="BFBFBF"/>
          <w:kern w:val="2"/>
          <w:sz w:val="28"/>
          <w:szCs w:val="28"/>
          <w:lang w:eastAsia="zh-TW"/>
        </w:rPr>
        <w:t>)</w:t>
      </w:r>
    </w:p>
    <w:p w:rsidR="00434CC2" w:rsidRDefault="00434CC2" w:rsidP="00434CC2">
      <w:pPr>
        <w:suppressAutoHyphens w:val="0"/>
        <w:spacing w:beforeLines="100" w:before="240"/>
        <w:ind w:leftChars="50" w:left="120" w:rightChars="50" w:right="120"/>
        <w:rPr>
          <w:rFonts w:eastAsia="標楷體"/>
          <w:color w:val="000000"/>
          <w:kern w:val="2"/>
          <w:sz w:val="32"/>
          <w:szCs w:val="22"/>
          <w:lang w:eastAsia="zh-TW"/>
        </w:rPr>
      </w:pPr>
    </w:p>
    <w:p w:rsidR="00434CC2" w:rsidRDefault="00434CC2" w:rsidP="00434CC2">
      <w:pPr>
        <w:suppressAutoHyphens w:val="0"/>
        <w:spacing w:beforeLines="100" w:before="240"/>
        <w:ind w:leftChars="50" w:left="120" w:rightChars="50" w:right="120"/>
        <w:rPr>
          <w:rFonts w:eastAsia="標楷體"/>
          <w:color w:val="000000"/>
          <w:kern w:val="2"/>
          <w:sz w:val="32"/>
          <w:szCs w:val="22"/>
          <w:lang w:eastAsia="zh-TW"/>
        </w:rPr>
      </w:pPr>
    </w:p>
    <w:p w:rsidR="00434CC2" w:rsidRDefault="00434CC2" w:rsidP="00434CC2">
      <w:pPr>
        <w:suppressAutoHyphens w:val="0"/>
        <w:spacing w:beforeLines="100" w:before="240"/>
        <w:ind w:leftChars="50" w:left="120" w:rightChars="50" w:right="120"/>
        <w:rPr>
          <w:rFonts w:eastAsia="標楷體"/>
          <w:color w:val="000000"/>
          <w:kern w:val="2"/>
          <w:sz w:val="32"/>
          <w:szCs w:val="22"/>
          <w:lang w:eastAsia="zh-TW"/>
        </w:rPr>
      </w:pPr>
    </w:p>
    <w:p w:rsidR="00F52350" w:rsidRPr="00434CC2" w:rsidRDefault="00434CC2" w:rsidP="00434CC2">
      <w:pPr>
        <w:pStyle w:val="a5"/>
        <w:tabs>
          <w:tab w:val="left" w:pos="1498"/>
          <w:tab w:val="left" w:pos="2338"/>
          <w:tab w:val="left" w:pos="3179"/>
          <w:tab w:val="left" w:pos="5001"/>
          <w:tab w:val="left" w:pos="6821"/>
          <w:tab w:val="left" w:pos="8643"/>
        </w:tabs>
        <w:kinsoku w:val="0"/>
        <w:overflowPunct w:val="0"/>
        <w:spacing w:before="189"/>
        <w:ind w:left="658"/>
        <w:rPr>
          <w:rFonts w:ascii="標楷體" w:eastAsia="標楷體" w:hAnsi="標楷體"/>
          <w:sz w:val="28"/>
          <w:szCs w:val="28"/>
        </w:rPr>
      </w:pPr>
      <w:r w:rsidRPr="00434CC2">
        <w:rPr>
          <w:rFonts w:ascii="標楷體" w:eastAsia="標楷體" w:hAnsi="標楷體" w:hint="eastAsia"/>
          <w:sz w:val="28"/>
          <w:szCs w:val="28"/>
        </w:rPr>
        <w:t>中</w:t>
      </w:r>
      <w:r w:rsidRPr="00434CC2">
        <w:rPr>
          <w:rFonts w:ascii="標楷體" w:eastAsia="標楷體" w:hAnsi="標楷體"/>
          <w:sz w:val="28"/>
          <w:szCs w:val="28"/>
        </w:rPr>
        <w:tab/>
      </w:r>
      <w:r w:rsidRPr="00434CC2">
        <w:rPr>
          <w:rFonts w:ascii="標楷體" w:eastAsia="標楷體" w:hAnsi="標楷體" w:hint="eastAsia"/>
          <w:sz w:val="28"/>
          <w:szCs w:val="28"/>
        </w:rPr>
        <w:t>華</w:t>
      </w:r>
      <w:r w:rsidRPr="00434CC2">
        <w:rPr>
          <w:rFonts w:ascii="標楷體" w:eastAsia="標楷體" w:hAnsi="標楷體"/>
          <w:sz w:val="28"/>
          <w:szCs w:val="28"/>
        </w:rPr>
        <w:tab/>
      </w:r>
      <w:r w:rsidRPr="00434CC2">
        <w:rPr>
          <w:rFonts w:ascii="標楷體" w:eastAsia="標楷體" w:hAnsi="標楷體" w:hint="eastAsia"/>
          <w:sz w:val="28"/>
          <w:szCs w:val="28"/>
        </w:rPr>
        <w:t>民</w:t>
      </w:r>
      <w:r w:rsidRPr="00434CC2">
        <w:rPr>
          <w:rFonts w:ascii="標楷體" w:eastAsia="標楷體" w:hAnsi="標楷體"/>
          <w:sz w:val="28"/>
          <w:szCs w:val="28"/>
        </w:rPr>
        <w:tab/>
      </w:r>
      <w:r w:rsidRPr="00434CC2">
        <w:rPr>
          <w:rFonts w:ascii="標楷體" w:eastAsia="標楷體" w:hAnsi="標楷體" w:hint="eastAsia"/>
          <w:sz w:val="28"/>
          <w:szCs w:val="28"/>
        </w:rPr>
        <w:t>國</w:t>
      </w:r>
      <w:r w:rsidRPr="00434CC2">
        <w:rPr>
          <w:rFonts w:ascii="標楷體" w:eastAsia="標楷體" w:hAnsi="標楷體"/>
          <w:sz w:val="28"/>
          <w:szCs w:val="28"/>
        </w:rPr>
        <w:tab/>
      </w:r>
      <w:r w:rsidRPr="00434CC2">
        <w:rPr>
          <w:rFonts w:ascii="標楷體" w:eastAsia="標楷體" w:hAnsi="標楷體" w:hint="eastAsia"/>
          <w:sz w:val="28"/>
          <w:szCs w:val="28"/>
        </w:rPr>
        <w:t>年</w:t>
      </w:r>
      <w:r w:rsidRPr="00434CC2">
        <w:rPr>
          <w:rFonts w:ascii="標楷體" w:eastAsia="標楷體" w:hAnsi="標楷體"/>
          <w:sz w:val="28"/>
          <w:szCs w:val="28"/>
        </w:rPr>
        <w:tab/>
      </w:r>
      <w:r w:rsidRPr="00434CC2">
        <w:rPr>
          <w:rFonts w:ascii="標楷體" w:eastAsia="標楷體" w:hAnsi="標楷體" w:hint="eastAsia"/>
          <w:sz w:val="28"/>
          <w:szCs w:val="28"/>
        </w:rPr>
        <w:t>月</w:t>
      </w:r>
      <w:r w:rsidRPr="00434CC2">
        <w:rPr>
          <w:rFonts w:ascii="標楷體" w:eastAsia="標楷體" w:hAnsi="標楷體"/>
          <w:sz w:val="28"/>
          <w:szCs w:val="28"/>
        </w:rPr>
        <w:tab/>
      </w:r>
      <w:r w:rsidRPr="00434CC2">
        <w:rPr>
          <w:rFonts w:ascii="標楷體" w:eastAsia="標楷體" w:hAnsi="標楷體" w:hint="eastAsia"/>
          <w:sz w:val="28"/>
          <w:szCs w:val="28"/>
        </w:rPr>
        <w:t>日</w:t>
      </w:r>
    </w:p>
    <w:sectPr w:rsidR="00F52350" w:rsidRPr="00434CC2" w:rsidSect="00E926E4">
      <w:pgSz w:w="11906" w:h="16838"/>
      <w:pgMar w:top="1134" w:right="1418" w:bottom="1134" w:left="1418"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80" w:rsidRDefault="00D70C80" w:rsidP="00745BAA">
      <w:r>
        <w:separator/>
      </w:r>
    </w:p>
  </w:endnote>
  <w:endnote w:type="continuationSeparator" w:id="0">
    <w:p w:rsidR="00D70C80" w:rsidRDefault="00D70C80" w:rsidP="0074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80" w:rsidRDefault="00D70C80" w:rsidP="00745BAA">
      <w:r>
        <w:separator/>
      </w:r>
    </w:p>
  </w:footnote>
  <w:footnote w:type="continuationSeparator" w:id="0">
    <w:p w:rsidR="00D70C80" w:rsidRDefault="00D70C80" w:rsidP="00745B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第%1點"/>
      <w:lvlJc w:val="left"/>
      <w:pPr>
        <w:tabs>
          <w:tab w:val="num" w:pos="818"/>
        </w:tabs>
        <w:ind w:left="2381" w:hanging="1814"/>
      </w:pPr>
      <w:rPr>
        <w:rFonts w:eastAsia="標楷體"/>
        <w:sz w:val="24"/>
        <w:szCs w:val="24"/>
        <w:lang w:val="en-US"/>
      </w:rPr>
    </w:lvl>
    <w:lvl w:ilvl="1">
      <w:start w:val="1"/>
      <w:numFmt w:val="decimal"/>
      <w:lvlText w:val="%2、"/>
      <w:lvlJc w:val="left"/>
      <w:pPr>
        <w:tabs>
          <w:tab w:val="num" w:pos="0"/>
        </w:tabs>
        <w:ind w:left="989" w:hanging="510"/>
      </w:pPr>
    </w:lvl>
    <w:lvl w:ilvl="2">
      <w:start w:val="1"/>
      <w:numFmt w:val="lowerRoman"/>
      <w:lvlText w:val="%2.%3."/>
      <w:lvlJc w:val="right"/>
      <w:pPr>
        <w:tabs>
          <w:tab w:val="num" w:pos="1439"/>
        </w:tabs>
        <w:ind w:left="1439" w:hanging="480"/>
      </w:pPr>
    </w:lvl>
    <w:lvl w:ilvl="3">
      <w:start w:val="1"/>
      <w:numFmt w:val="decimal"/>
      <w:lvlText w:val="%2.%3.%4."/>
      <w:lvlJc w:val="left"/>
      <w:pPr>
        <w:tabs>
          <w:tab w:val="num" w:pos="1919"/>
        </w:tabs>
        <w:ind w:left="1919" w:hanging="480"/>
      </w:pPr>
    </w:lvl>
    <w:lvl w:ilvl="4">
      <w:start w:val="1"/>
      <w:numFmt w:val="decimal"/>
      <w:lvlText w:val="%2.%3.%4.%5、"/>
      <w:lvlJc w:val="left"/>
      <w:pPr>
        <w:tabs>
          <w:tab w:val="num" w:pos="2399"/>
        </w:tabs>
        <w:ind w:left="2399" w:hanging="480"/>
      </w:pPr>
    </w:lvl>
    <w:lvl w:ilvl="5">
      <w:start w:val="1"/>
      <w:numFmt w:val="lowerRoman"/>
      <w:lvlText w:val="%2.%3.%4.%5.%6."/>
      <w:lvlJc w:val="right"/>
      <w:pPr>
        <w:tabs>
          <w:tab w:val="num" w:pos="2879"/>
        </w:tabs>
        <w:ind w:left="2879" w:hanging="480"/>
      </w:pPr>
    </w:lvl>
    <w:lvl w:ilvl="6">
      <w:start w:val="1"/>
      <w:numFmt w:val="decimal"/>
      <w:lvlText w:val="%2.%3.%4.%5.%6.%7."/>
      <w:lvlJc w:val="left"/>
      <w:pPr>
        <w:tabs>
          <w:tab w:val="num" w:pos="3359"/>
        </w:tabs>
        <w:ind w:left="3359" w:hanging="480"/>
      </w:pPr>
    </w:lvl>
    <w:lvl w:ilvl="7">
      <w:start w:val="1"/>
      <w:numFmt w:val="decimal"/>
      <w:lvlText w:val="%2.%3.%4.%5.%6.%7.%8、"/>
      <w:lvlJc w:val="left"/>
      <w:pPr>
        <w:tabs>
          <w:tab w:val="num" w:pos="3839"/>
        </w:tabs>
        <w:ind w:left="3839" w:hanging="480"/>
      </w:pPr>
    </w:lvl>
    <w:lvl w:ilvl="8">
      <w:start w:val="1"/>
      <w:numFmt w:val="lowerRoman"/>
      <w:lvlText w:val="%2.%3.%4.%5.%6.%7.%8.%9."/>
      <w:lvlJc w:val="right"/>
      <w:pPr>
        <w:tabs>
          <w:tab w:val="num" w:pos="4319"/>
        </w:tabs>
        <w:ind w:left="4319" w:hanging="4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755" w:hanging="480"/>
      </w:pPr>
    </w:lvl>
    <w:lvl w:ilvl="1">
      <w:start w:val="1"/>
      <w:numFmt w:val="decimal"/>
      <w:lvlText w:val="%2、"/>
      <w:lvlJc w:val="left"/>
      <w:pPr>
        <w:tabs>
          <w:tab w:val="num" w:pos="0"/>
        </w:tabs>
        <w:ind w:left="2377" w:hanging="480"/>
      </w:pPr>
    </w:lvl>
    <w:lvl w:ilvl="2">
      <w:start w:val="1"/>
      <w:numFmt w:val="lowerRoman"/>
      <w:lvlText w:val="%2.%3."/>
      <w:lvlJc w:val="right"/>
      <w:pPr>
        <w:tabs>
          <w:tab w:val="num" w:pos="0"/>
        </w:tabs>
        <w:ind w:left="2857" w:hanging="480"/>
      </w:pPr>
    </w:lvl>
    <w:lvl w:ilvl="3">
      <w:start w:val="1"/>
      <w:numFmt w:val="decimal"/>
      <w:lvlText w:val="%2.%3.%4."/>
      <w:lvlJc w:val="left"/>
      <w:pPr>
        <w:tabs>
          <w:tab w:val="num" w:pos="0"/>
        </w:tabs>
        <w:ind w:left="3337" w:hanging="480"/>
      </w:pPr>
    </w:lvl>
    <w:lvl w:ilvl="4">
      <w:start w:val="1"/>
      <w:numFmt w:val="decimal"/>
      <w:lvlText w:val="%2.%3.%4.%5、"/>
      <w:lvlJc w:val="left"/>
      <w:pPr>
        <w:tabs>
          <w:tab w:val="num" w:pos="0"/>
        </w:tabs>
        <w:ind w:left="3817" w:hanging="480"/>
      </w:pPr>
    </w:lvl>
    <w:lvl w:ilvl="5">
      <w:start w:val="1"/>
      <w:numFmt w:val="lowerRoman"/>
      <w:lvlText w:val="%2.%3.%4.%5.%6."/>
      <w:lvlJc w:val="right"/>
      <w:pPr>
        <w:tabs>
          <w:tab w:val="num" w:pos="0"/>
        </w:tabs>
        <w:ind w:left="4297" w:hanging="480"/>
      </w:pPr>
    </w:lvl>
    <w:lvl w:ilvl="6">
      <w:start w:val="1"/>
      <w:numFmt w:val="decimal"/>
      <w:lvlText w:val="%2.%3.%4.%5.%6.%7."/>
      <w:lvlJc w:val="left"/>
      <w:pPr>
        <w:tabs>
          <w:tab w:val="num" w:pos="0"/>
        </w:tabs>
        <w:ind w:left="4777" w:hanging="480"/>
      </w:pPr>
    </w:lvl>
    <w:lvl w:ilvl="7">
      <w:start w:val="1"/>
      <w:numFmt w:val="decimal"/>
      <w:lvlText w:val="%2.%3.%4.%5.%6.%7.%8、"/>
      <w:lvlJc w:val="left"/>
      <w:pPr>
        <w:tabs>
          <w:tab w:val="num" w:pos="0"/>
        </w:tabs>
        <w:ind w:left="5257" w:hanging="480"/>
      </w:pPr>
    </w:lvl>
    <w:lvl w:ilvl="8">
      <w:start w:val="1"/>
      <w:numFmt w:val="lowerRoman"/>
      <w:lvlText w:val="%2.%3.%4.%5.%6.%7.%8.%9."/>
      <w:lvlJc w:val="right"/>
      <w:pPr>
        <w:tabs>
          <w:tab w:val="num" w:pos="0"/>
        </w:tabs>
        <w:ind w:left="5737" w:hanging="4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615"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5" w15:restartNumberingAfterBreak="0">
    <w:nsid w:val="00000006"/>
    <w:multiLevelType w:val="multilevel"/>
    <w:tmpl w:val="00000006"/>
    <w:name w:val="WWNum6"/>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rPr>
        <w:rFonts w:cs="新細明體"/>
        <w:color w:val="000000"/>
        <w:sz w:val="24"/>
      </w:r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29D643A"/>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9" w15:restartNumberingAfterBreak="0">
    <w:nsid w:val="04E45FD7"/>
    <w:multiLevelType w:val="multilevel"/>
    <w:tmpl w:val="1E2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DA4F4C"/>
    <w:multiLevelType w:val="hybridMultilevel"/>
    <w:tmpl w:val="66FC2D66"/>
    <w:lvl w:ilvl="0" w:tplc="BF907442">
      <w:start w:val="1"/>
      <w:numFmt w:val="decimal"/>
      <w:suff w:val="nothing"/>
      <w:lvlText w:val="%1."/>
      <w:lvlJc w:val="left"/>
      <w:pPr>
        <w:ind w:left="927" w:hanging="360"/>
      </w:pPr>
      <w:rPr>
        <w:rFonts w:ascii="標楷體" w:hAnsi="標楷體"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360739"/>
    <w:multiLevelType w:val="hybridMultilevel"/>
    <w:tmpl w:val="CBC87206"/>
    <w:lvl w:ilvl="0" w:tplc="4D32D944">
      <w:start w:val="1"/>
      <w:numFmt w:val="decimal"/>
      <w:lvlText w:val="第%1點"/>
      <w:lvlJc w:val="left"/>
      <w:pPr>
        <w:tabs>
          <w:tab w:val="num" w:pos="818"/>
        </w:tabs>
        <w:ind w:left="2381" w:hanging="1814"/>
      </w:pPr>
      <w:rPr>
        <w:rFonts w:eastAsia="標楷體" w:hint="eastAsia"/>
        <w:sz w:val="24"/>
        <w:szCs w:val="24"/>
        <w:lang w:val="en-US"/>
      </w:rPr>
    </w:lvl>
    <w:lvl w:ilvl="1" w:tplc="AACE3244">
      <w:start w:val="1"/>
      <w:numFmt w:val="taiwaneseCountingThousand"/>
      <w:lvlText w:val="%2、"/>
      <w:lvlJc w:val="left"/>
      <w:pPr>
        <w:ind w:left="989" w:hanging="510"/>
      </w:pPr>
      <w:rPr>
        <w:rFonts w:hint="default"/>
      </w:r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12" w15:restartNumberingAfterBreak="0">
    <w:nsid w:val="1AC645C0"/>
    <w:multiLevelType w:val="multilevel"/>
    <w:tmpl w:val="2A22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F08A6"/>
    <w:multiLevelType w:val="multilevel"/>
    <w:tmpl w:val="09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C653E"/>
    <w:multiLevelType w:val="hybridMultilevel"/>
    <w:tmpl w:val="B7887C28"/>
    <w:lvl w:ilvl="0" w:tplc="3670E7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ED267F4"/>
    <w:multiLevelType w:val="multilevel"/>
    <w:tmpl w:val="76FC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C195F"/>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17" w15:restartNumberingAfterBreak="0">
    <w:nsid w:val="374B6740"/>
    <w:multiLevelType w:val="multilevel"/>
    <w:tmpl w:val="8DD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4744A"/>
    <w:multiLevelType w:val="hybridMultilevel"/>
    <w:tmpl w:val="569E8652"/>
    <w:lvl w:ilvl="0" w:tplc="9F1EAF5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9" w15:restartNumberingAfterBreak="0">
    <w:nsid w:val="3E267D58"/>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20" w15:restartNumberingAfterBreak="0">
    <w:nsid w:val="517F386A"/>
    <w:multiLevelType w:val="multilevel"/>
    <w:tmpl w:val="E5D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D0CDA"/>
    <w:multiLevelType w:val="multilevel"/>
    <w:tmpl w:val="86BC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7553BC"/>
    <w:multiLevelType w:val="multilevel"/>
    <w:tmpl w:val="1E96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EE6247"/>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10"/>
  </w:num>
  <w:num w:numId="11">
    <w:abstractNumId w:val="21"/>
  </w:num>
  <w:num w:numId="12">
    <w:abstractNumId w:val="22"/>
  </w:num>
  <w:num w:numId="13">
    <w:abstractNumId w:val="20"/>
  </w:num>
  <w:num w:numId="14">
    <w:abstractNumId w:val="12"/>
  </w:num>
  <w:num w:numId="15">
    <w:abstractNumId w:val="13"/>
  </w:num>
  <w:num w:numId="16">
    <w:abstractNumId w:val="9"/>
  </w:num>
  <w:num w:numId="17">
    <w:abstractNumId w:val="17"/>
  </w:num>
  <w:num w:numId="18">
    <w:abstractNumId w:val="15"/>
  </w:num>
  <w:num w:numId="19">
    <w:abstractNumId w:val="14"/>
  </w:num>
  <w:num w:numId="20">
    <w:abstractNumId w:val="11"/>
  </w:num>
  <w:num w:numId="21">
    <w:abstractNumId w:val="19"/>
  </w:num>
  <w:num w:numId="22">
    <w:abstractNumId w:val="16"/>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AA"/>
    <w:rsid w:val="0000387D"/>
    <w:rsid w:val="00026C2E"/>
    <w:rsid w:val="0003235F"/>
    <w:rsid w:val="000B3B97"/>
    <w:rsid w:val="000E77E2"/>
    <w:rsid w:val="001C5CBB"/>
    <w:rsid w:val="003875A9"/>
    <w:rsid w:val="003A26CE"/>
    <w:rsid w:val="003E2DB3"/>
    <w:rsid w:val="00401CE7"/>
    <w:rsid w:val="00434CC2"/>
    <w:rsid w:val="00435649"/>
    <w:rsid w:val="00450F3D"/>
    <w:rsid w:val="004A0B2B"/>
    <w:rsid w:val="0051327D"/>
    <w:rsid w:val="00576559"/>
    <w:rsid w:val="005879F8"/>
    <w:rsid w:val="00590EEC"/>
    <w:rsid w:val="005C0D1C"/>
    <w:rsid w:val="006529F0"/>
    <w:rsid w:val="00654612"/>
    <w:rsid w:val="006A51A8"/>
    <w:rsid w:val="00713D15"/>
    <w:rsid w:val="00722724"/>
    <w:rsid w:val="007272A3"/>
    <w:rsid w:val="00745BAA"/>
    <w:rsid w:val="00842EBD"/>
    <w:rsid w:val="00862A83"/>
    <w:rsid w:val="009231EA"/>
    <w:rsid w:val="009765CE"/>
    <w:rsid w:val="009A15DE"/>
    <w:rsid w:val="009A65E5"/>
    <w:rsid w:val="00AD52B3"/>
    <w:rsid w:val="00B12011"/>
    <w:rsid w:val="00CE337B"/>
    <w:rsid w:val="00CF34E4"/>
    <w:rsid w:val="00D06707"/>
    <w:rsid w:val="00D36FD2"/>
    <w:rsid w:val="00D70C80"/>
    <w:rsid w:val="00E04CCE"/>
    <w:rsid w:val="00E10A3F"/>
    <w:rsid w:val="00E926E4"/>
    <w:rsid w:val="00F52350"/>
    <w:rsid w:val="00F605EB"/>
    <w:rsid w:val="00FA1590"/>
    <w:rsid w:val="00FC1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EE212AB-BA72-4FC2-8E1E-C416770B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7D"/>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styleId="a3">
    <w:name w:val="Hyperlink"/>
    <w:rPr>
      <w:color w:val="0563C1"/>
      <w:u w:val="single"/>
    </w:rPr>
  </w:style>
  <w:style w:type="character" w:customStyle="1" w:styleId="ListLabel1">
    <w:name w:val="ListLabel 1"/>
    <w:rPr>
      <w:rFonts w:eastAsia="標楷體"/>
      <w:sz w:val="24"/>
      <w:szCs w:val="24"/>
      <w:lang w:val="en-US"/>
    </w:rPr>
  </w:style>
  <w:style w:type="character" w:customStyle="1" w:styleId="ListLabel2">
    <w:name w:val="ListLabel 2"/>
    <w:rPr>
      <w:rFonts w:cs="Times New Roman"/>
      <w:sz w:val="20"/>
      <w:szCs w:val="20"/>
    </w:rPr>
  </w:style>
  <w:style w:type="character" w:customStyle="1" w:styleId="ListLabel3">
    <w:name w:val="ListLabel 3"/>
    <w:rPr>
      <w:rFonts w:cs="新細明體"/>
      <w:color w:val="000000"/>
      <w:sz w:val="24"/>
    </w:rPr>
  </w:style>
  <w:style w:type="paragraph" w:styleId="a4">
    <w:name w:val="Title"/>
    <w:basedOn w:val="a"/>
    <w:next w:val="a5"/>
    <w:qFormat/>
    <w:pPr>
      <w:keepNext/>
      <w:spacing w:before="240" w:after="120"/>
    </w:pPr>
    <w:rPr>
      <w:rFonts w:ascii="Arial"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a7">
    <w:name w:val="標籤"/>
    <w:basedOn w:val="a"/>
    <w:pPr>
      <w:suppressLineNumbers/>
      <w:spacing w:before="120" w:after="120"/>
    </w:pPr>
    <w:rPr>
      <w:rFonts w:cs="Mangal"/>
      <w:i/>
      <w:iCs/>
    </w:rPr>
  </w:style>
  <w:style w:type="paragraph" w:customStyle="1" w:styleId="a8">
    <w:name w:val="目錄"/>
    <w:basedOn w:val="a"/>
    <w:pPr>
      <w:suppressLineNumbers/>
    </w:pPr>
    <w:rPr>
      <w:rFonts w:cs="Mangal"/>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customStyle="1" w:styleId="Web1">
    <w:name w:val="內文 (Web)1"/>
    <w:basedOn w:val="a"/>
    <w:pPr>
      <w:widowControl/>
      <w:spacing w:before="100" w:after="100"/>
    </w:pPr>
    <w:rPr>
      <w:rFonts w:ascii="新細明體" w:hAnsi="新細明體" w:cs="新細明體"/>
    </w:rPr>
  </w:style>
  <w:style w:type="paragraph" w:customStyle="1" w:styleId="10">
    <w:name w:val="註解方塊文字1"/>
    <w:basedOn w:val="a"/>
    <w:rPr>
      <w:rFonts w:ascii="Arial" w:hAnsi="Arial"/>
      <w:sz w:val="18"/>
      <w:szCs w:val="18"/>
    </w:rPr>
  </w:style>
  <w:style w:type="paragraph" w:styleId="a9">
    <w:name w:val="header"/>
    <w:basedOn w:val="a"/>
    <w:pPr>
      <w:suppressLineNumbers/>
      <w:tabs>
        <w:tab w:val="center" w:pos="4153"/>
        <w:tab w:val="right" w:pos="8306"/>
      </w:tabs>
    </w:pPr>
    <w:rPr>
      <w:sz w:val="20"/>
      <w:szCs w:val="20"/>
    </w:rPr>
  </w:style>
  <w:style w:type="paragraph" w:styleId="aa">
    <w:name w:val="footer"/>
    <w:basedOn w:val="a"/>
    <w:pPr>
      <w:suppressLineNumbers/>
      <w:tabs>
        <w:tab w:val="center" w:pos="4153"/>
        <w:tab w:val="right" w:pos="8306"/>
      </w:tabs>
    </w:pPr>
    <w:rPr>
      <w:sz w:val="20"/>
      <w:szCs w:val="20"/>
    </w:rPr>
  </w:style>
  <w:style w:type="paragraph" w:customStyle="1" w:styleId="11">
    <w:name w:val="清單段落1"/>
    <w:basedOn w:val="a"/>
    <w:pPr>
      <w:widowControl/>
      <w:spacing w:line="280" w:lineRule="exact"/>
      <w:ind w:left="480"/>
    </w:pPr>
    <w:rPr>
      <w:rFonts w:ascii="Verdana" w:hAnsi="Verdana"/>
      <w:sz w:val="16"/>
      <w:szCs w:val="20"/>
    </w:rPr>
  </w:style>
  <w:style w:type="paragraph" w:customStyle="1" w:styleId="TableParagraph">
    <w:name w:val="Table Paragraph"/>
    <w:basedOn w:val="a"/>
  </w:style>
  <w:style w:type="paragraph" w:customStyle="1" w:styleId="ab">
    <w:name w:val="表格內容"/>
    <w:basedOn w:val="a"/>
    <w:pPr>
      <w:suppressLineNumbers/>
    </w:pPr>
  </w:style>
  <w:style w:type="paragraph" w:styleId="Web">
    <w:name w:val="Normal (Web)"/>
    <w:basedOn w:val="a"/>
    <w:uiPriority w:val="99"/>
    <w:semiHidden/>
    <w:unhideWhenUsed/>
    <w:rsid w:val="0051327D"/>
    <w:pPr>
      <w:widowControl/>
      <w:suppressAutoHyphens w:val="0"/>
      <w:spacing w:before="100" w:beforeAutospacing="1" w:after="119"/>
    </w:pPr>
    <w:rPr>
      <w:rFonts w:ascii="新細明體" w:hAnsi="新細明體" w:cs="新細明體"/>
      <w:kern w:val="0"/>
      <w:lang w:eastAsia="zh-TW"/>
    </w:rPr>
  </w:style>
  <w:style w:type="paragraph" w:styleId="ac">
    <w:name w:val="Balloon Text"/>
    <w:basedOn w:val="a"/>
    <w:link w:val="ad"/>
    <w:uiPriority w:val="99"/>
    <w:semiHidden/>
    <w:unhideWhenUsed/>
    <w:rsid w:val="00401CE7"/>
    <w:rPr>
      <w:rFonts w:ascii="Calibri Light" w:hAnsi="Calibri Light"/>
      <w:sz w:val="18"/>
      <w:szCs w:val="18"/>
    </w:rPr>
  </w:style>
  <w:style w:type="character" w:customStyle="1" w:styleId="ad">
    <w:name w:val="註解方塊文字 字元"/>
    <w:link w:val="ac"/>
    <w:uiPriority w:val="99"/>
    <w:semiHidden/>
    <w:rsid w:val="00401CE7"/>
    <w:rPr>
      <w:rFonts w:ascii="Calibri Light" w:eastAsia="新細明體" w:hAnsi="Calibri Light" w:cs="Times New Roman"/>
      <w:kern w:val="1"/>
      <w:sz w:val="18"/>
      <w:szCs w:val="18"/>
      <w:lang w:eastAsia="ar-SA"/>
    </w:rPr>
  </w:style>
  <w:style w:type="paragraph" w:customStyle="1" w:styleId="Web2">
    <w:name w:val="內文 (Web)2"/>
    <w:basedOn w:val="a"/>
    <w:rsid w:val="00713D15"/>
    <w:pPr>
      <w:widowControl/>
      <w:spacing w:before="100" w:after="100"/>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41658">
      <w:bodyDiv w:val="1"/>
      <w:marLeft w:val="0"/>
      <w:marRight w:val="0"/>
      <w:marTop w:val="0"/>
      <w:marBottom w:val="0"/>
      <w:divBdr>
        <w:top w:val="none" w:sz="0" w:space="0" w:color="auto"/>
        <w:left w:val="none" w:sz="0" w:space="0" w:color="auto"/>
        <w:bottom w:val="none" w:sz="0" w:space="0" w:color="auto"/>
        <w:right w:val="none" w:sz="0" w:space="0" w:color="auto"/>
      </w:divBdr>
    </w:div>
    <w:div w:id="987395079">
      <w:bodyDiv w:val="1"/>
      <w:marLeft w:val="0"/>
      <w:marRight w:val="0"/>
      <w:marTop w:val="0"/>
      <w:marBottom w:val="0"/>
      <w:divBdr>
        <w:top w:val="none" w:sz="0" w:space="0" w:color="auto"/>
        <w:left w:val="none" w:sz="0" w:space="0" w:color="auto"/>
        <w:bottom w:val="none" w:sz="0" w:space="0" w:color="auto"/>
        <w:right w:val="none" w:sz="0" w:space="0" w:color="auto"/>
      </w:divBdr>
    </w:div>
    <w:div w:id="1259945656">
      <w:bodyDiv w:val="1"/>
      <w:marLeft w:val="0"/>
      <w:marRight w:val="0"/>
      <w:marTop w:val="0"/>
      <w:marBottom w:val="0"/>
      <w:divBdr>
        <w:top w:val="none" w:sz="0" w:space="0" w:color="auto"/>
        <w:left w:val="none" w:sz="0" w:space="0" w:color="auto"/>
        <w:bottom w:val="none" w:sz="0" w:space="0" w:color="auto"/>
        <w:right w:val="none" w:sz="0" w:space="0" w:color="auto"/>
      </w:divBdr>
    </w:div>
    <w:div w:id="1314411054">
      <w:bodyDiv w:val="1"/>
      <w:marLeft w:val="0"/>
      <w:marRight w:val="0"/>
      <w:marTop w:val="0"/>
      <w:marBottom w:val="0"/>
      <w:divBdr>
        <w:top w:val="none" w:sz="0" w:space="0" w:color="auto"/>
        <w:left w:val="none" w:sz="0" w:space="0" w:color="auto"/>
        <w:bottom w:val="none" w:sz="0" w:space="0" w:color="auto"/>
        <w:right w:val="none" w:sz="0" w:space="0" w:color="auto"/>
      </w:divBdr>
    </w:div>
    <w:div w:id="1330913216">
      <w:bodyDiv w:val="1"/>
      <w:marLeft w:val="0"/>
      <w:marRight w:val="0"/>
      <w:marTop w:val="0"/>
      <w:marBottom w:val="0"/>
      <w:divBdr>
        <w:top w:val="none" w:sz="0" w:space="0" w:color="auto"/>
        <w:left w:val="none" w:sz="0" w:space="0" w:color="auto"/>
        <w:bottom w:val="none" w:sz="0" w:space="0" w:color="auto"/>
        <w:right w:val="none" w:sz="0" w:space="0" w:color="auto"/>
      </w:divBdr>
    </w:div>
    <w:div w:id="1378242770">
      <w:bodyDiv w:val="1"/>
      <w:marLeft w:val="0"/>
      <w:marRight w:val="0"/>
      <w:marTop w:val="0"/>
      <w:marBottom w:val="0"/>
      <w:divBdr>
        <w:top w:val="none" w:sz="0" w:space="0" w:color="auto"/>
        <w:left w:val="none" w:sz="0" w:space="0" w:color="auto"/>
        <w:bottom w:val="none" w:sz="0" w:space="0" w:color="auto"/>
        <w:right w:val="none" w:sz="0" w:space="0" w:color="auto"/>
      </w:divBdr>
    </w:div>
    <w:div w:id="1396198774">
      <w:bodyDiv w:val="1"/>
      <w:marLeft w:val="0"/>
      <w:marRight w:val="0"/>
      <w:marTop w:val="0"/>
      <w:marBottom w:val="0"/>
      <w:divBdr>
        <w:top w:val="none" w:sz="0" w:space="0" w:color="auto"/>
        <w:left w:val="none" w:sz="0" w:space="0" w:color="auto"/>
        <w:bottom w:val="none" w:sz="0" w:space="0" w:color="auto"/>
        <w:right w:val="none" w:sz="0" w:space="0" w:color="auto"/>
      </w:divBdr>
    </w:div>
    <w:div w:id="1403016533">
      <w:bodyDiv w:val="1"/>
      <w:marLeft w:val="0"/>
      <w:marRight w:val="0"/>
      <w:marTop w:val="0"/>
      <w:marBottom w:val="0"/>
      <w:divBdr>
        <w:top w:val="none" w:sz="0" w:space="0" w:color="auto"/>
        <w:left w:val="none" w:sz="0" w:space="0" w:color="auto"/>
        <w:bottom w:val="none" w:sz="0" w:space="0" w:color="auto"/>
        <w:right w:val="none" w:sz="0" w:space="0" w:color="auto"/>
      </w:divBdr>
    </w:div>
    <w:div w:id="20472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legalcode" TargetMode="External"/><Relationship Id="rId3" Type="http://schemas.openxmlformats.org/officeDocument/2006/relationships/settings" Target="settings.xml"/><Relationship Id="rId7" Type="http://schemas.openxmlformats.org/officeDocument/2006/relationships/hyperlink" Target="https://reurl.cc/Mk2My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Links>
    <vt:vector size="12" baseType="variant">
      <vt:variant>
        <vt:i4>1966091</vt:i4>
      </vt:variant>
      <vt:variant>
        <vt:i4>3</vt:i4>
      </vt:variant>
      <vt:variant>
        <vt:i4>0</vt:i4>
      </vt:variant>
      <vt:variant>
        <vt:i4>5</vt:i4>
      </vt:variant>
      <vt:variant>
        <vt:lpwstr>http://creativecommons.org/licenses/by-nc-sa/3.0/tw/legalcode</vt:lpwstr>
      </vt:variant>
      <vt:variant>
        <vt:lpwstr/>
      </vt:variant>
      <vt:variant>
        <vt:i4>7143521</vt:i4>
      </vt:variant>
      <vt:variant>
        <vt:i4>0</vt:i4>
      </vt:variant>
      <vt:variant>
        <vt:i4>0</vt:i4>
      </vt:variant>
      <vt:variant>
        <vt:i4>5</vt:i4>
      </vt:variant>
      <vt:variant>
        <vt:lpwstr>https://reurl.cc/Mk2My3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許茜雯</cp:lastModifiedBy>
  <cp:revision>7</cp:revision>
  <cp:lastPrinted>2021-08-18T07:38:00Z</cp:lastPrinted>
  <dcterms:created xsi:type="dcterms:W3CDTF">2022-01-06T07:49:00Z</dcterms:created>
  <dcterms:modified xsi:type="dcterms:W3CDTF">2022-06-27T01:28:00Z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