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D69" w:rsidRDefault="000C1C43">
      <w:pPr>
        <w:pStyle w:val="Standard"/>
        <w:snapToGrid w:val="0"/>
        <w:spacing w:line="160" w:lineRule="atLeast"/>
        <w:jc w:val="center"/>
      </w:pPr>
      <w:r>
        <w:rPr>
          <w:rFonts w:ascii="標楷體" w:eastAsia="標楷體" w:hAnsi="標楷體" w:cs="標楷體"/>
          <w:sz w:val="36"/>
          <w:szCs w:val="36"/>
        </w:rPr>
        <w:t>健行科技大學</w:t>
      </w:r>
      <w:r>
        <w:rPr>
          <w:rFonts w:ascii="標楷體" w:eastAsia="標楷體" w:hAnsi="標楷體" w:cs="標楷體"/>
          <w:sz w:val="36"/>
          <w:szCs w:val="36"/>
          <w:u w:val="single"/>
        </w:rPr>
        <w:t xml:space="preserve"> </w:t>
      </w:r>
      <w:r w:rsidR="00185639">
        <w:rPr>
          <w:rFonts w:ascii="標楷體" w:eastAsia="標楷體" w:hAnsi="標楷體" w:cs="標楷體"/>
          <w:sz w:val="36"/>
          <w:szCs w:val="36"/>
          <w:u w:val="single"/>
        </w:rPr>
        <w:t xml:space="preserve">  </w:t>
      </w:r>
      <w:r>
        <w:rPr>
          <w:rFonts w:ascii="標楷體" w:eastAsia="標楷體" w:hAnsi="標楷體" w:cs="標楷體"/>
          <w:sz w:val="36"/>
          <w:szCs w:val="36"/>
          <w:u w:val="single"/>
        </w:rPr>
        <w:t xml:space="preserve"> </w:t>
      </w:r>
      <w:proofErr w:type="gramStart"/>
      <w:r>
        <w:rPr>
          <w:rFonts w:ascii="標楷體" w:eastAsia="標楷體" w:hAnsi="標楷體" w:cs="標楷體"/>
          <w:sz w:val="36"/>
          <w:szCs w:val="36"/>
        </w:rPr>
        <w:t>學年度第</w:t>
      </w:r>
      <w:proofErr w:type="gramEnd"/>
      <w:r>
        <w:rPr>
          <w:rFonts w:ascii="標楷體" w:eastAsia="標楷體" w:hAnsi="標楷體" w:cs="標楷體"/>
          <w:sz w:val="36"/>
          <w:szCs w:val="36"/>
          <w:u w:val="single"/>
        </w:rPr>
        <w:t xml:space="preserve"> </w:t>
      </w:r>
      <w:r w:rsidR="00185639">
        <w:rPr>
          <w:rFonts w:ascii="標楷體" w:eastAsia="標楷體" w:hAnsi="標楷體" w:cs="標楷體"/>
          <w:sz w:val="36"/>
          <w:szCs w:val="36"/>
          <w:u w:val="single"/>
        </w:rPr>
        <w:t xml:space="preserve"> </w:t>
      </w:r>
      <w:r>
        <w:rPr>
          <w:rFonts w:ascii="標楷體" w:eastAsia="標楷體" w:hAnsi="標楷體" w:cs="標楷體"/>
          <w:sz w:val="36"/>
          <w:szCs w:val="36"/>
          <w:u w:val="single"/>
        </w:rPr>
        <w:t xml:space="preserve"> </w:t>
      </w:r>
      <w:r>
        <w:rPr>
          <w:rFonts w:ascii="標楷體" w:eastAsia="標楷體" w:hAnsi="標楷體" w:cs="標楷體"/>
          <w:sz w:val="36"/>
          <w:szCs w:val="36"/>
        </w:rPr>
        <w:t>學期</w:t>
      </w:r>
    </w:p>
    <w:p w:rsidR="00671D69" w:rsidRDefault="000C1C43">
      <w:pPr>
        <w:pStyle w:val="Standard"/>
        <w:snapToGrid w:val="0"/>
        <w:spacing w:after="180" w:line="160" w:lineRule="atLeast"/>
        <w:jc w:val="center"/>
      </w:pPr>
      <w:r>
        <w:rPr>
          <w:rFonts w:ascii="標楷體" w:eastAsia="標楷體" w:hAnsi="標楷體" w:cs="標楷體"/>
          <w:sz w:val="36"/>
          <w:szCs w:val="36"/>
        </w:rPr>
        <w:t>『</w:t>
      </w:r>
      <w:r w:rsidR="00490AB3">
        <w:rPr>
          <w:rFonts w:ascii="標楷體" w:eastAsia="標楷體" w:hAnsi="標楷體" w:cs="標楷體"/>
          <w:sz w:val="36"/>
          <w:szCs w:val="36"/>
        </w:rPr>
        <w:t>數位</w:t>
      </w:r>
      <w:r>
        <w:rPr>
          <w:rFonts w:ascii="標楷體" w:eastAsia="標楷體" w:hAnsi="標楷體" w:cs="標楷體"/>
          <w:sz w:val="36"/>
          <w:szCs w:val="36"/>
        </w:rPr>
        <w:t>TA』申請表</w:t>
      </w:r>
    </w:p>
    <w:p w:rsidR="00671D69" w:rsidRDefault="000C1C43">
      <w:pPr>
        <w:pStyle w:val="Standard"/>
        <w:snapToGrid w:val="0"/>
        <w:spacing w:line="160" w:lineRule="atLeast"/>
      </w:pPr>
      <w:r>
        <w:rPr>
          <w:rFonts w:ascii="標楷體" w:eastAsia="標楷體" w:hAnsi="標楷體" w:cs="標楷體"/>
          <w:sz w:val="28"/>
          <w:szCs w:val="28"/>
        </w:rPr>
        <w:t>申請日期：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cs="標楷體"/>
          <w:sz w:val="28"/>
          <w:szCs w:val="28"/>
        </w:rPr>
        <w:t xml:space="preserve">年 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cs="標楷體"/>
          <w:sz w:val="28"/>
          <w:szCs w:val="28"/>
        </w:rPr>
        <w:t xml:space="preserve">月 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cs="標楷體"/>
          <w:sz w:val="28"/>
          <w:szCs w:val="28"/>
        </w:rPr>
        <w:t>日</w:t>
      </w:r>
    </w:p>
    <w:tbl>
      <w:tblPr>
        <w:tblW w:w="11033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170"/>
        <w:gridCol w:w="3515"/>
        <w:gridCol w:w="163"/>
        <w:gridCol w:w="10"/>
        <w:gridCol w:w="1528"/>
        <w:gridCol w:w="2126"/>
        <w:gridCol w:w="1843"/>
        <w:gridCol w:w="10"/>
      </w:tblGrid>
      <w:tr w:rsidR="00671D69" w:rsidTr="001A1089">
        <w:trPr>
          <w:trHeight w:val="489"/>
        </w:trPr>
        <w:tc>
          <w:tcPr>
            <w:tcW w:w="110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D69" w:rsidRPr="00185639" w:rsidRDefault="00490AB3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學生</w:t>
            </w:r>
            <w:r w:rsidR="00D419D1">
              <w:rPr>
                <w:rFonts w:ascii="標楷體" w:eastAsia="標楷體" w:hAnsi="標楷體" w:cs="標楷體"/>
                <w:b/>
                <w:sz w:val="28"/>
                <w:szCs w:val="28"/>
              </w:rPr>
              <w:t>個人資訊</w:t>
            </w:r>
          </w:p>
        </w:tc>
      </w:tr>
      <w:tr w:rsidR="00564CD4" w:rsidTr="00564CD4">
        <w:trPr>
          <w:trHeight w:val="56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CD4" w:rsidRDefault="00564CD4" w:rsidP="00564CD4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姓名</w:t>
            </w:r>
          </w:p>
        </w:tc>
        <w:tc>
          <w:tcPr>
            <w:tcW w:w="3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CD4" w:rsidRDefault="00564CD4" w:rsidP="00564CD4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4CD4" w:rsidRDefault="00564CD4" w:rsidP="00564CD4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學號</w:t>
            </w: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CD4" w:rsidRDefault="00564CD4" w:rsidP="00564CD4">
            <w:pPr>
              <w:pStyle w:val="Standard"/>
              <w:ind w:firstLineChars="400" w:firstLine="960"/>
              <w:jc w:val="center"/>
            </w:pPr>
          </w:p>
        </w:tc>
      </w:tr>
      <w:tr w:rsidR="00564CD4" w:rsidTr="00564CD4">
        <w:trPr>
          <w:trHeight w:val="689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CD4" w:rsidRDefault="00564CD4" w:rsidP="00564CD4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系所</w:t>
            </w:r>
          </w:p>
        </w:tc>
        <w:tc>
          <w:tcPr>
            <w:tcW w:w="3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CD4" w:rsidRDefault="00564CD4" w:rsidP="00564CD4">
            <w:pPr>
              <w:pStyle w:val="Standard"/>
              <w:ind w:firstLineChars="400" w:firstLine="960"/>
              <w:jc w:val="center"/>
            </w:pP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4CD4" w:rsidRDefault="00564CD4" w:rsidP="00564CD4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班級</w:t>
            </w: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CD4" w:rsidRDefault="00564CD4" w:rsidP="00564CD4">
            <w:pPr>
              <w:pStyle w:val="Standard"/>
              <w:ind w:firstLineChars="400" w:firstLine="96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564CD4" w:rsidTr="00564CD4">
        <w:trPr>
          <w:gridAfter w:val="1"/>
          <w:wAfter w:w="10" w:type="dxa"/>
          <w:trHeight w:val="55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CD4" w:rsidRDefault="00564CD4" w:rsidP="00564CD4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手機號碼</w:t>
            </w:r>
          </w:p>
        </w:tc>
        <w:tc>
          <w:tcPr>
            <w:tcW w:w="3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CD4" w:rsidRDefault="00564CD4" w:rsidP="00564CD4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CD4" w:rsidRDefault="00564CD4" w:rsidP="00564CD4">
            <w:pPr>
              <w:pStyle w:val="Standard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cs="標楷體" w:hint="eastAsia"/>
              </w:rPr>
              <w:t>L</w:t>
            </w:r>
            <w:r>
              <w:rPr>
                <w:rFonts w:ascii="標楷體" w:eastAsia="標楷體" w:hAnsi="標楷體" w:cs="標楷體"/>
              </w:rPr>
              <w:t>INE ID</w:t>
            </w:r>
            <w:r>
              <w:rPr>
                <w:rFonts w:eastAsia="標楷體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CD4" w:rsidRDefault="00564CD4" w:rsidP="00564CD4">
            <w:pPr>
              <w:pStyle w:val="Standard"/>
              <w:ind w:firstLine="120"/>
              <w:jc w:val="both"/>
            </w:pPr>
          </w:p>
        </w:tc>
      </w:tr>
      <w:tr w:rsidR="00564CD4" w:rsidTr="00564CD4">
        <w:trPr>
          <w:trHeight w:val="56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CD4" w:rsidRDefault="00564CD4" w:rsidP="00564CD4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eastAsia="標楷體"/>
              </w:rPr>
              <w:t>E-mail</w:t>
            </w:r>
          </w:p>
        </w:tc>
        <w:tc>
          <w:tcPr>
            <w:tcW w:w="93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CD4" w:rsidRDefault="00564CD4" w:rsidP="00564CD4">
            <w:pPr>
              <w:pStyle w:val="Standard"/>
              <w:ind w:firstLine="120"/>
              <w:jc w:val="both"/>
            </w:pPr>
          </w:p>
        </w:tc>
      </w:tr>
      <w:tr w:rsidR="00564CD4" w:rsidTr="001A1089">
        <w:trPr>
          <w:trHeight w:val="559"/>
        </w:trPr>
        <w:tc>
          <w:tcPr>
            <w:tcW w:w="110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CD4" w:rsidRDefault="001A1089" w:rsidP="00564CD4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個人能力及</w:t>
            </w:r>
            <w:r w:rsidR="003538EF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預計</w:t>
            </w:r>
            <w:r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工作內容</w:t>
            </w:r>
          </w:p>
        </w:tc>
      </w:tr>
      <w:tr w:rsidR="00564CD4" w:rsidTr="00564CD4">
        <w:trPr>
          <w:trHeight w:val="7072"/>
        </w:trPr>
        <w:tc>
          <w:tcPr>
            <w:tcW w:w="110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CD4" w:rsidRPr="00877A44" w:rsidRDefault="00564CD4" w:rsidP="001A1089">
            <w:pPr>
              <w:pStyle w:val="Standard"/>
              <w:numPr>
                <w:ilvl w:val="0"/>
                <w:numId w:val="11"/>
              </w:numPr>
              <w:snapToGrid w:val="0"/>
              <w:spacing w:beforeLines="50" w:before="179" w:afterLines="50" w:after="179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請勾選以下個人特質及工作能力</w:t>
            </w:r>
            <w:r w:rsidR="001A1089">
              <w:rPr>
                <w:rFonts w:ascii="標楷體" w:eastAsia="標楷體" w:hAnsi="標楷體" w:cs="標楷體" w:hint="eastAsia"/>
              </w:rPr>
              <w:t>：</w:t>
            </w:r>
          </w:p>
          <w:p w:rsidR="00564CD4" w:rsidRPr="00877A44" w:rsidRDefault="00564CD4" w:rsidP="001A1089">
            <w:pPr>
              <w:pStyle w:val="Standard"/>
              <w:numPr>
                <w:ilvl w:val="0"/>
                <w:numId w:val="12"/>
              </w:numPr>
              <w:snapToGrid w:val="0"/>
              <w:spacing w:beforeLines="50" w:before="179" w:afterLines="50" w:after="179"/>
              <w:rPr>
                <w:rFonts w:ascii="標楷體" w:eastAsia="標楷體" w:hAnsi="標楷體" w:cs="標楷體"/>
              </w:rPr>
            </w:pPr>
            <w:r w:rsidRPr="00877A44">
              <w:rPr>
                <w:rFonts w:ascii="標楷體" w:eastAsia="標楷體" w:hAnsi="標楷體" w:cs="標楷體"/>
              </w:rPr>
              <w:t>熱心且積</w:t>
            </w:r>
            <w:r w:rsidRPr="00877A44">
              <w:rPr>
                <w:rFonts w:ascii="標楷體" w:eastAsia="標楷體" w:hAnsi="標楷體" w:cs="標楷體" w:hint="eastAsia"/>
              </w:rPr>
              <w:t>極</w:t>
            </w:r>
            <w:r w:rsidRPr="00877A44">
              <w:rPr>
                <w:rFonts w:ascii="標楷體" w:eastAsia="標楷體" w:hAnsi="標楷體" w:cs="標楷體"/>
              </w:rPr>
              <w:t>主動。</w:t>
            </w:r>
          </w:p>
          <w:p w:rsidR="00564CD4" w:rsidRPr="00877A44" w:rsidRDefault="00564CD4" w:rsidP="001A1089">
            <w:pPr>
              <w:pStyle w:val="Standard"/>
              <w:numPr>
                <w:ilvl w:val="0"/>
                <w:numId w:val="12"/>
              </w:numPr>
              <w:snapToGrid w:val="0"/>
              <w:spacing w:beforeLines="50" w:before="179" w:afterLines="50" w:after="179"/>
              <w:rPr>
                <w:rFonts w:ascii="標楷體" w:eastAsia="標楷體" w:hAnsi="標楷體" w:cs="標楷體"/>
              </w:rPr>
            </w:pPr>
            <w:r w:rsidRPr="00877A44">
              <w:rPr>
                <w:rFonts w:ascii="標楷體" w:eastAsia="標楷體" w:hAnsi="標楷體" w:cs="標楷體" w:hint="eastAsia"/>
              </w:rPr>
              <w:t>負責盡職、有服務熱忱。</w:t>
            </w:r>
          </w:p>
          <w:p w:rsidR="00564CD4" w:rsidRPr="00877A44" w:rsidRDefault="00F56AFA" w:rsidP="001A1089">
            <w:pPr>
              <w:pStyle w:val="Standard"/>
              <w:numPr>
                <w:ilvl w:val="0"/>
                <w:numId w:val="12"/>
              </w:numPr>
              <w:snapToGrid w:val="0"/>
              <w:spacing w:beforeLines="50" w:before="179" w:afterLines="50" w:after="179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基本文書處</w:t>
            </w:r>
            <w:r>
              <w:rPr>
                <w:rFonts w:ascii="標楷體" w:eastAsia="標楷體" w:hAnsi="標楷體" w:cs="標楷體" w:hint="eastAsia"/>
              </w:rPr>
              <w:t>理</w:t>
            </w:r>
            <w:r>
              <w:rPr>
                <w:rFonts w:ascii="標楷體" w:eastAsia="標楷體" w:hAnsi="標楷體" w:cs="標楷體"/>
              </w:rPr>
              <w:t>能力</w:t>
            </w:r>
            <w:r w:rsidR="001A1089">
              <w:rPr>
                <w:rFonts w:ascii="標楷體" w:eastAsia="標楷體" w:hAnsi="標楷體" w:cs="標楷體"/>
              </w:rPr>
              <w:t>（Word、</w:t>
            </w:r>
            <w:r w:rsidR="001A1089">
              <w:rPr>
                <w:rFonts w:ascii="標楷體" w:eastAsia="標楷體" w:hAnsi="標楷體" w:cs="標楷體" w:hint="eastAsia"/>
              </w:rPr>
              <w:t>Po</w:t>
            </w:r>
            <w:r w:rsidR="001A1089">
              <w:rPr>
                <w:rFonts w:ascii="標楷體" w:eastAsia="標楷體" w:hAnsi="標楷體" w:cs="標楷體"/>
              </w:rPr>
              <w:t>werPoint</w:t>
            </w:r>
            <w:r w:rsidR="001A1089">
              <w:rPr>
                <w:rFonts w:ascii="標楷體" w:eastAsia="標楷體" w:hAnsi="標楷體" w:cs="標楷體" w:hint="eastAsia"/>
              </w:rPr>
              <w:t>等）</w:t>
            </w:r>
            <w:r>
              <w:rPr>
                <w:rFonts w:ascii="標楷體" w:eastAsia="標楷體" w:hAnsi="標楷體" w:cs="標楷體"/>
              </w:rPr>
              <w:t>。</w:t>
            </w:r>
          </w:p>
          <w:p w:rsidR="00564CD4" w:rsidRPr="00877A44" w:rsidRDefault="00F56AFA" w:rsidP="001A1089">
            <w:pPr>
              <w:pStyle w:val="Standard"/>
              <w:numPr>
                <w:ilvl w:val="0"/>
                <w:numId w:val="12"/>
              </w:numPr>
              <w:snapToGrid w:val="0"/>
              <w:spacing w:beforeLines="50" w:before="179" w:afterLines="50" w:after="179"/>
              <w:rPr>
                <w:rFonts w:ascii="標楷體" w:eastAsia="標楷體" w:hAnsi="標楷體" w:cs="標楷體"/>
              </w:rPr>
            </w:pPr>
            <w:r w:rsidRPr="00877A44">
              <w:rPr>
                <w:rFonts w:ascii="標楷體" w:eastAsia="標楷體" w:hAnsi="標楷體" w:cs="標楷體"/>
              </w:rPr>
              <w:t>拍照及攝影能力。</w:t>
            </w:r>
          </w:p>
          <w:p w:rsidR="00564CD4" w:rsidRPr="00877A44" w:rsidRDefault="00F56AFA" w:rsidP="001A1089">
            <w:pPr>
              <w:pStyle w:val="Standard"/>
              <w:numPr>
                <w:ilvl w:val="0"/>
                <w:numId w:val="12"/>
              </w:numPr>
              <w:snapToGrid w:val="0"/>
              <w:spacing w:beforeLines="50" w:before="179" w:afterLines="50" w:after="179"/>
              <w:rPr>
                <w:rFonts w:ascii="標楷體" w:eastAsia="標楷體" w:hAnsi="標楷體" w:cs="標楷體"/>
              </w:rPr>
            </w:pPr>
            <w:r w:rsidRPr="00877A44">
              <w:rPr>
                <w:rFonts w:ascii="標楷體" w:eastAsia="標楷體" w:hAnsi="標楷體" w:cs="標楷體"/>
              </w:rPr>
              <w:t>照片</w:t>
            </w:r>
            <w:r w:rsidR="00D152CD">
              <w:rPr>
                <w:rFonts w:ascii="標楷體" w:eastAsia="標楷體" w:hAnsi="標楷體" w:cs="標楷體"/>
              </w:rPr>
              <w:t>編輯</w:t>
            </w:r>
            <w:r w:rsidRPr="00877A44">
              <w:rPr>
                <w:rFonts w:ascii="標楷體" w:eastAsia="標楷體" w:hAnsi="標楷體" w:cs="標楷體"/>
              </w:rPr>
              <w:t>修圖能力。</w:t>
            </w:r>
          </w:p>
          <w:p w:rsidR="00564CD4" w:rsidRDefault="00F56AFA" w:rsidP="001A1089">
            <w:pPr>
              <w:pStyle w:val="Standard"/>
              <w:numPr>
                <w:ilvl w:val="0"/>
                <w:numId w:val="12"/>
              </w:numPr>
              <w:snapToGrid w:val="0"/>
              <w:spacing w:beforeLines="50" w:before="179" w:afterLines="50" w:after="179"/>
              <w:rPr>
                <w:rFonts w:ascii="標楷體" w:eastAsia="標楷體" w:hAnsi="標楷體" w:cs="標楷體"/>
              </w:rPr>
            </w:pPr>
            <w:r w:rsidRPr="00877A44">
              <w:rPr>
                <w:rFonts w:ascii="標楷體" w:eastAsia="標楷體" w:hAnsi="標楷體" w:cs="標楷體"/>
              </w:rPr>
              <w:t>影片剪輯能力。</w:t>
            </w:r>
          </w:p>
          <w:p w:rsidR="00F56AFA" w:rsidRDefault="00F56AFA" w:rsidP="001A1089">
            <w:pPr>
              <w:pStyle w:val="Standard"/>
              <w:numPr>
                <w:ilvl w:val="0"/>
                <w:numId w:val="12"/>
              </w:numPr>
              <w:snapToGrid w:val="0"/>
              <w:spacing w:beforeLines="50" w:before="179" w:afterLines="50" w:after="179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數</w:t>
            </w:r>
            <w:r w:rsidRPr="00877A44">
              <w:rPr>
                <w:rFonts w:ascii="標楷體" w:eastAsia="標楷體" w:hAnsi="標楷體" w:cs="標楷體"/>
              </w:rPr>
              <w:t>位教材製作</w:t>
            </w:r>
            <w:r>
              <w:rPr>
                <w:rFonts w:ascii="標楷體" w:eastAsia="標楷體" w:hAnsi="標楷體" w:cs="標楷體"/>
              </w:rPr>
              <w:t>能力</w:t>
            </w:r>
            <w:r w:rsidRPr="00877A44">
              <w:rPr>
                <w:rFonts w:ascii="標楷體" w:eastAsia="標楷體" w:hAnsi="標楷體" w:cs="標楷體"/>
              </w:rPr>
              <w:t>。</w:t>
            </w:r>
          </w:p>
          <w:p w:rsidR="001A1089" w:rsidRDefault="003C651A" w:rsidP="001A1089">
            <w:pPr>
              <w:pStyle w:val="Standard"/>
              <w:numPr>
                <w:ilvl w:val="0"/>
                <w:numId w:val="12"/>
              </w:numPr>
              <w:snapToGrid w:val="0"/>
              <w:spacing w:beforeLines="50" w:before="179" w:afterLines="50" w:after="179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41D9214" wp14:editId="0D79E761">
                      <wp:simplePos x="0" y="0"/>
                      <wp:positionH relativeFrom="column">
                        <wp:posOffset>1798955</wp:posOffset>
                      </wp:positionH>
                      <wp:positionV relativeFrom="paragraph">
                        <wp:posOffset>207010</wp:posOffset>
                      </wp:positionV>
                      <wp:extent cx="3057525" cy="0"/>
                      <wp:effectExtent l="0" t="0" r="0" b="0"/>
                      <wp:wrapNone/>
                      <wp:docPr id="4" name="直線接點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575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0EADA2E" id="直線接點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65pt,16.3pt" to="382.4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標楷體" w:eastAsia="標楷體" w:hAnsi="標楷體" w:cs="標楷體"/>
              </w:rPr>
              <w:t>其他電腦軟體能力：</w:t>
            </w:r>
          </w:p>
          <w:p w:rsidR="00564CD4" w:rsidRDefault="00F56AFA" w:rsidP="001A1089">
            <w:pPr>
              <w:pStyle w:val="Standard"/>
              <w:numPr>
                <w:ilvl w:val="0"/>
                <w:numId w:val="12"/>
              </w:numPr>
              <w:snapToGrid w:val="0"/>
              <w:spacing w:beforeLines="50" w:before="179" w:afterLines="50" w:after="179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877570</wp:posOffset>
                      </wp:positionH>
                      <wp:positionV relativeFrom="paragraph">
                        <wp:posOffset>206375</wp:posOffset>
                      </wp:positionV>
                      <wp:extent cx="3057525" cy="0"/>
                      <wp:effectExtent l="0" t="0" r="0" b="0"/>
                      <wp:wrapNone/>
                      <wp:docPr id="1" name="直線接點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575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BC986F8" id="直線接點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1pt,16.25pt" to="309.8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標楷體" w:eastAsia="標楷體" w:hAnsi="標楷體" w:cs="標楷體" w:hint="eastAsia"/>
              </w:rPr>
              <w:t>證照：</w:t>
            </w:r>
          </w:p>
          <w:p w:rsidR="00F56AFA" w:rsidRDefault="00F56AFA" w:rsidP="001A1089">
            <w:pPr>
              <w:pStyle w:val="Standard"/>
              <w:numPr>
                <w:ilvl w:val="0"/>
                <w:numId w:val="12"/>
              </w:numPr>
              <w:snapToGrid w:val="0"/>
              <w:spacing w:beforeLines="50" w:before="179" w:afterLines="50" w:after="179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7236FB7" wp14:editId="45817BDF">
                      <wp:simplePos x="0" y="0"/>
                      <wp:positionH relativeFrom="column">
                        <wp:posOffset>884555</wp:posOffset>
                      </wp:positionH>
                      <wp:positionV relativeFrom="paragraph">
                        <wp:posOffset>205105</wp:posOffset>
                      </wp:positionV>
                      <wp:extent cx="3057525" cy="0"/>
                      <wp:effectExtent l="0" t="0" r="0" b="0"/>
                      <wp:wrapNone/>
                      <wp:docPr id="2" name="直線接點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575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8CA586B" id="直線接點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65pt,16.15pt" to="310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標楷體" w:eastAsia="標楷體" w:hAnsi="標楷體" w:cs="標楷體"/>
              </w:rPr>
              <w:t>其他：</w:t>
            </w:r>
          </w:p>
          <w:p w:rsidR="00564CD4" w:rsidRPr="00D419D1" w:rsidRDefault="00564CD4" w:rsidP="001A1089">
            <w:pPr>
              <w:pStyle w:val="Standard"/>
              <w:numPr>
                <w:ilvl w:val="0"/>
                <w:numId w:val="11"/>
              </w:numPr>
              <w:snapToGrid w:val="0"/>
              <w:spacing w:beforeLines="50" w:before="179" w:afterLines="50" w:after="179"/>
              <w:rPr>
                <w:rFonts w:ascii="標楷體" w:eastAsia="標楷體" w:hAnsi="標楷體" w:cs="標楷體"/>
              </w:rPr>
            </w:pPr>
            <w:r w:rsidRPr="00D419D1">
              <w:rPr>
                <w:rFonts w:ascii="標楷體" w:eastAsia="標楷體" w:hAnsi="標楷體" w:cs="標楷體"/>
              </w:rPr>
              <w:t>預定進行</w:t>
            </w:r>
            <w:r>
              <w:rPr>
                <w:rFonts w:ascii="標楷體" w:eastAsia="標楷體" w:hAnsi="標楷體" w:cs="標楷體"/>
              </w:rPr>
              <w:t>之工作項目及內容簡述</w:t>
            </w:r>
            <w:r w:rsidRPr="00D419D1">
              <w:rPr>
                <w:rFonts w:ascii="標楷體" w:eastAsia="標楷體" w:hAnsi="標楷體" w:cs="標楷體"/>
              </w:rPr>
              <w:t>：</w:t>
            </w:r>
          </w:p>
          <w:p w:rsidR="00564CD4" w:rsidRDefault="00564CD4" w:rsidP="001A1089">
            <w:pPr>
              <w:pStyle w:val="Standard"/>
              <w:snapToGrid w:val="0"/>
              <w:spacing w:beforeLines="50" w:before="179" w:afterLines="50" w:after="179"/>
              <w:rPr>
                <w:rFonts w:eastAsiaTheme="minorEastAsia"/>
              </w:rPr>
            </w:pPr>
          </w:p>
          <w:p w:rsidR="00564CD4" w:rsidRPr="004871D3" w:rsidRDefault="00564CD4" w:rsidP="00564CD4">
            <w:pPr>
              <w:pStyle w:val="Standard"/>
              <w:snapToGrid w:val="0"/>
              <w:spacing w:afterLines="50" w:after="179"/>
              <w:rPr>
                <w:rFonts w:ascii="標楷體" w:eastAsia="標楷體" w:hAnsi="標楷體" w:cs="標楷體"/>
              </w:rPr>
            </w:pPr>
          </w:p>
          <w:p w:rsidR="00564CD4" w:rsidRPr="003C651A" w:rsidRDefault="00564CD4" w:rsidP="00564CD4">
            <w:pPr>
              <w:pStyle w:val="Standard"/>
              <w:snapToGrid w:val="0"/>
              <w:spacing w:afterLines="50" w:after="179"/>
            </w:pPr>
          </w:p>
          <w:p w:rsidR="00564CD4" w:rsidRDefault="003C651A" w:rsidP="003C651A">
            <w:pPr>
              <w:pStyle w:val="Standard"/>
              <w:snapToGrid w:val="0"/>
              <w:spacing w:beforeLines="50" w:before="179" w:afterLines="50" w:after="179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※</w:t>
            </w:r>
            <w:r>
              <w:rPr>
                <w:rFonts w:ascii="標楷體" w:eastAsia="標楷體" w:hAnsi="標楷體" w:cs="標楷體" w:hint="eastAsia"/>
              </w:rPr>
              <w:t>數位T</w:t>
            </w:r>
            <w:r>
              <w:rPr>
                <w:rFonts w:ascii="標楷體" w:eastAsia="標楷體" w:hAnsi="標楷體" w:cs="標楷體"/>
              </w:rPr>
              <w:t>A</w:t>
            </w:r>
            <w:r w:rsidR="00F152D2">
              <w:rPr>
                <w:rFonts w:ascii="標楷體" w:eastAsia="標楷體" w:hAnsi="標楷體" w:cs="標楷體"/>
              </w:rPr>
              <w:t>主要</w:t>
            </w:r>
            <w:r w:rsidRPr="003C651A">
              <w:rPr>
                <w:rFonts w:ascii="標楷體" w:eastAsia="標楷體" w:hAnsi="標楷體" w:cs="標楷體" w:hint="eastAsia"/>
              </w:rPr>
              <w:t>協助教師解決各式教學軟</w:t>
            </w:r>
            <w:r w:rsidR="000A02E0">
              <w:rPr>
                <w:rFonts w:ascii="標楷體" w:eastAsia="標楷體" w:hAnsi="標楷體" w:cs="標楷體" w:hint="eastAsia"/>
              </w:rPr>
              <w:t>/</w:t>
            </w:r>
            <w:r w:rsidR="00F152D2">
              <w:rPr>
                <w:rFonts w:ascii="標楷體" w:eastAsia="標楷體" w:hAnsi="標楷體" w:cs="標楷體" w:hint="eastAsia"/>
              </w:rPr>
              <w:t>硬</w:t>
            </w:r>
            <w:r w:rsidRPr="003C651A">
              <w:rPr>
                <w:rFonts w:ascii="標楷體" w:eastAsia="標楷體" w:hAnsi="標楷體" w:cs="標楷體" w:hint="eastAsia"/>
              </w:rPr>
              <w:t>體</w:t>
            </w:r>
            <w:bookmarkStart w:id="0" w:name="_GoBack"/>
            <w:bookmarkEnd w:id="0"/>
            <w:r w:rsidRPr="003C651A">
              <w:rPr>
                <w:rFonts w:ascii="標楷體" w:eastAsia="標楷體" w:hAnsi="標楷體" w:cs="標楷體" w:hint="eastAsia"/>
              </w:rPr>
              <w:t>問題</w:t>
            </w:r>
            <w:r>
              <w:rPr>
                <w:rFonts w:ascii="標楷體" w:eastAsia="標楷體" w:hAnsi="標楷體" w:cs="標楷體" w:hint="eastAsia"/>
              </w:rPr>
              <w:t>、數位教材、</w:t>
            </w:r>
            <w:r>
              <w:rPr>
                <w:rFonts w:ascii="標楷體" w:eastAsia="標楷體" w:hAnsi="標楷體" w:cs="標楷體"/>
              </w:rPr>
              <w:t>活動攝影及剪輯</w:t>
            </w:r>
            <w:r w:rsidR="00F152D2">
              <w:rPr>
                <w:rFonts w:ascii="標楷體" w:eastAsia="標楷體" w:hAnsi="標楷體" w:cs="標楷體"/>
              </w:rPr>
              <w:t>等</w:t>
            </w:r>
            <w:r w:rsidRPr="003C651A">
              <w:rPr>
                <w:rFonts w:ascii="標楷體" w:eastAsia="標楷體" w:hAnsi="標楷體" w:cs="標楷體" w:hint="eastAsia"/>
              </w:rPr>
              <w:t>。</w:t>
            </w:r>
          </w:p>
        </w:tc>
      </w:tr>
      <w:tr w:rsidR="00564CD4" w:rsidTr="00564CD4">
        <w:trPr>
          <w:trHeight w:val="1261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CD4" w:rsidRDefault="00564CD4" w:rsidP="00564CD4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指導教授</w:t>
            </w:r>
          </w:p>
          <w:p w:rsidR="00564CD4" w:rsidRDefault="00564CD4" w:rsidP="00564CD4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簽章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CD4" w:rsidRDefault="00564CD4" w:rsidP="00564CD4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CD4" w:rsidRDefault="00564CD4" w:rsidP="00564CD4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卓越中心</w:t>
            </w:r>
          </w:p>
          <w:p w:rsidR="00564CD4" w:rsidRDefault="00564CD4" w:rsidP="00564CD4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審核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CD4" w:rsidRDefault="00564CD4" w:rsidP="00564CD4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CD4" w:rsidRDefault="00564CD4" w:rsidP="00564CD4">
            <w:pPr>
              <w:pStyle w:val="Standard"/>
              <w:numPr>
                <w:ilvl w:val="0"/>
                <w:numId w:val="2"/>
              </w:numPr>
              <w:tabs>
                <w:tab w:val="left" w:pos="-400"/>
              </w:tabs>
              <w:ind w:hanging="541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通過</w:t>
            </w:r>
          </w:p>
          <w:p w:rsidR="00564CD4" w:rsidRDefault="00564CD4" w:rsidP="00564CD4">
            <w:pPr>
              <w:pStyle w:val="Standard"/>
              <w:numPr>
                <w:ilvl w:val="0"/>
                <w:numId w:val="2"/>
              </w:numPr>
              <w:tabs>
                <w:tab w:val="left" w:pos="-400"/>
              </w:tabs>
              <w:ind w:hanging="541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不通過</w:t>
            </w:r>
          </w:p>
        </w:tc>
      </w:tr>
    </w:tbl>
    <w:p w:rsidR="00671D69" w:rsidRDefault="000C1C43">
      <w:pPr>
        <w:pStyle w:val="Standard"/>
        <w:snapToGrid w:val="0"/>
        <w:spacing w:before="108" w:line="240" w:lineRule="atLeast"/>
        <w:rPr>
          <w:rFonts w:ascii="標楷體" w:eastAsia="標楷體" w:hAnsi="標楷體" w:cs="標楷體"/>
          <w:sz w:val="22"/>
          <w:szCs w:val="22"/>
        </w:rPr>
      </w:pPr>
      <w:r>
        <w:rPr>
          <w:rFonts w:ascii="標楷體" w:eastAsia="標楷體" w:hAnsi="標楷體" w:cs="標楷體"/>
          <w:sz w:val="22"/>
          <w:szCs w:val="22"/>
        </w:rPr>
        <w:t>※注意事項：</w:t>
      </w:r>
    </w:p>
    <w:p w:rsidR="00671D69" w:rsidRDefault="000C1C43">
      <w:pPr>
        <w:pStyle w:val="Standard"/>
        <w:numPr>
          <w:ilvl w:val="0"/>
          <w:numId w:val="9"/>
        </w:numPr>
        <w:snapToGrid w:val="0"/>
        <w:spacing w:line="240" w:lineRule="atLeast"/>
      </w:pPr>
      <w:r>
        <w:rPr>
          <w:rFonts w:eastAsia="標楷體" w:cs="標楷體"/>
          <w:sz w:val="22"/>
          <w:szCs w:val="22"/>
        </w:rPr>
        <w:t>申請表</w:t>
      </w:r>
      <w:r w:rsidR="009F720D">
        <w:rPr>
          <w:rFonts w:eastAsia="標楷體" w:cs="標楷體"/>
          <w:sz w:val="22"/>
          <w:szCs w:val="22"/>
        </w:rPr>
        <w:t>於教師核章後，</w:t>
      </w:r>
      <w:r>
        <w:rPr>
          <w:rFonts w:eastAsia="標楷體" w:cs="標楷體"/>
          <w:sz w:val="22"/>
          <w:szCs w:val="22"/>
        </w:rPr>
        <w:t>請親自繳交至教學卓越中心（行政大樓</w:t>
      </w:r>
      <w:r>
        <w:rPr>
          <w:rFonts w:eastAsia="標楷體" w:cs="標楷體"/>
          <w:sz w:val="22"/>
          <w:szCs w:val="22"/>
        </w:rPr>
        <w:t>A</w:t>
      </w:r>
      <w:r w:rsidR="009F720D">
        <w:rPr>
          <w:rFonts w:eastAsia="標楷體" w:cs="標楷體"/>
          <w:sz w:val="22"/>
          <w:szCs w:val="22"/>
        </w:rPr>
        <w:t>805</w:t>
      </w:r>
      <w:r>
        <w:rPr>
          <w:rFonts w:eastAsia="標楷體" w:cs="標楷體"/>
          <w:sz w:val="22"/>
          <w:szCs w:val="22"/>
        </w:rPr>
        <w:t>）。</w:t>
      </w:r>
    </w:p>
    <w:p w:rsidR="00671D69" w:rsidRDefault="000C1C43">
      <w:pPr>
        <w:pStyle w:val="Standard"/>
        <w:numPr>
          <w:ilvl w:val="0"/>
          <w:numId w:val="1"/>
        </w:numPr>
        <w:snapToGrid w:val="0"/>
        <w:spacing w:line="240" w:lineRule="atLeast"/>
      </w:pPr>
      <w:r>
        <w:rPr>
          <w:rFonts w:eastAsia="標楷體" w:cs="標楷體"/>
          <w:sz w:val="22"/>
          <w:szCs w:val="22"/>
        </w:rPr>
        <w:t>甄選結果：通過資格審查者，將以</w:t>
      </w:r>
      <w:r>
        <w:rPr>
          <w:rFonts w:eastAsia="標楷體"/>
          <w:sz w:val="22"/>
          <w:szCs w:val="22"/>
        </w:rPr>
        <w:t>E-mail</w:t>
      </w:r>
      <w:r>
        <w:rPr>
          <w:rFonts w:eastAsia="標楷體" w:cs="標楷體"/>
          <w:sz w:val="22"/>
          <w:szCs w:val="22"/>
        </w:rPr>
        <w:t>通知。</w:t>
      </w:r>
    </w:p>
    <w:p w:rsidR="00671D69" w:rsidRDefault="000C1C43">
      <w:pPr>
        <w:pStyle w:val="Standard"/>
        <w:numPr>
          <w:ilvl w:val="0"/>
          <w:numId w:val="1"/>
        </w:numPr>
        <w:snapToGrid w:val="0"/>
        <w:spacing w:line="240" w:lineRule="atLeast"/>
      </w:pPr>
      <w:r>
        <w:rPr>
          <w:rFonts w:eastAsia="標楷體" w:cs="標楷體"/>
          <w:color w:val="000000"/>
          <w:sz w:val="22"/>
          <w:szCs w:val="22"/>
        </w:rPr>
        <w:t>相關規則請參閱「</w:t>
      </w:r>
      <w:r w:rsidR="00564CD4" w:rsidRPr="00564CD4">
        <w:rPr>
          <w:rFonts w:eastAsia="標楷體" w:cs="標楷體" w:hint="eastAsia"/>
          <w:color w:val="000000"/>
          <w:sz w:val="22"/>
          <w:szCs w:val="22"/>
        </w:rPr>
        <w:t>教學助理機制及申請作業說明</w:t>
      </w:r>
      <w:r>
        <w:rPr>
          <w:rFonts w:eastAsia="標楷體" w:cs="標楷體"/>
          <w:color w:val="000000"/>
          <w:sz w:val="22"/>
          <w:szCs w:val="22"/>
        </w:rPr>
        <w:t>」公告</w:t>
      </w:r>
      <w:r w:rsidR="00564CD4">
        <w:rPr>
          <w:rFonts w:eastAsia="標楷體" w:cs="標楷體"/>
          <w:color w:val="000000"/>
          <w:sz w:val="22"/>
          <w:szCs w:val="22"/>
        </w:rPr>
        <w:t>。</w:t>
      </w:r>
    </w:p>
    <w:p w:rsidR="00671D69" w:rsidRDefault="000C1C43">
      <w:pPr>
        <w:pStyle w:val="Standard"/>
        <w:numPr>
          <w:ilvl w:val="0"/>
          <w:numId w:val="1"/>
        </w:numPr>
        <w:snapToGrid w:val="0"/>
        <w:spacing w:after="180" w:line="240" w:lineRule="atLeast"/>
        <w:ind w:left="482" w:hanging="482"/>
      </w:pPr>
      <w:r>
        <w:rPr>
          <w:rFonts w:eastAsia="標楷體" w:cs="標楷體"/>
          <w:sz w:val="22"/>
          <w:szCs w:val="22"/>
        </w:rPr>
        <w:t>若有疑問請洽：教學卓越中心施彥如小姐，校內分機</w:t>
      </w:r>
      <w:r>
        <w:rPr>
          <w:rFonts w:eastAsia="標楷體"/>
          <w:sz w:val="22"/>
          <w:szCs w:val="22"/>
        </w:rPr>
        <w:t>5809</w:t>
      </w:r>
      <w:r>
        <w:rPr>
          <w:rFonts w:eastAsia="標楷體"/>
          <w:sz w:val="22"/>
          <w:szCs w:val="22"/>
        </w:rPr>
        <w:t>。</w:t>
      </w:r>
    </w:p>
    <w:sectPr w:rsidR="00671D69">
      <w:footerReference w:type="default" r:id="rId8"/>
      <w:pgSz w:w="11906" w:h="16838"/>
      <w:pgMar w:top="284" w:right="567" w:bottom="284" w:left="567" w:header="720" w:footer="0" w:gutter="0"/>
      <w:cols w:space="720"/>
      <w:docGrid w:type="line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2987" w:rsidRDefault="008F2987">
      <w:r>
        <w:separator/>
      </w:r>
    </w:p>
  </w:endnote>
  <w:endnote w:type="continuationSeparator" w:id="0">
    <w:p w:rsidR="008F2987" w:rsidRDefault="008F2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cientClock">
    <w:charset w:val="02"/>
    <w:family w:val="auto"/>
    <w:pitch w:val="variable"/>
  </w:font>
  <w:font w:name="新細明體, PMingLiU">
    <w:altName w:val="新細明體"/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9AF" w:rsidRDefault="008F2987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2987" w:rsidRDefault="008F2987">
      <w:r>
        <w:rPr>
          <w:color w:val="000000"/>
        </w:rPr>
        <w:separator/>
      </w:r>
    </w:p>
  </w:footnote>
  <w:footnote w:type="continuationSeparator" w:id="0">
    <w:p w:rsidR="008F2987" w:rsidRDefault="008F29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05340"/>
    <w:multiLevelType w:val="multilevel"/>
    <w:tmpl w:val="E716D282"/>
    <w:styleLink w:val="WW8Num7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9E3B0E"/>
    <w:multiLevelType w:val="multilevel"/>
    <w:tmpl w:val="8C6EEA18"/>
    <w:styleLink w:val="WW8Num2"/>
    <w:lvl w:ilvl="0">
      <w:numFmt w:val="bullet"/>
      <w:lvlText w:val="□"/>
      <w:lvlJc w:val="left"/>
      <w:pPr>
        <w:ind w:left="72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1320" w:hanging="480"/>
      </w:pPr>
      <w:rPr>
        <w:rFonts w:ascii="AncientClock" w:hAnsi="AncientClock" w:cs="AncientClock"/>
      </w:rPr>
    </w:lvl>
    <w:lvl w:ilvl="2">
      <w:numFmt w:val="bullet"/>
      <w:lvlText w:val=""/>
      <w:lvlJc w:val="left"/>
      <w:pPr>
        <w:ind w:left="1800" w:hanging="480"/>
      </w:pPr>
      <w:rPr>
        <w:rFonts w:ascii="AncientClock" w:hAnsi="AncientClock" w:cs="AncientClock"/>
      </w:rPr>
    </w:lvl>
    <w:lvl w:ilvl="3">
      <w:numFmt w:val="bullet"/>
      <w:lvlText w:val=""/>
      <w:lvlJc w:val="left"/>
      <w:pPr>
        <w:ind w:left="2280" w:hanging="480"/>
      </w:pPr>
      <w:rPr>
        <w:rFonts w:ascii="AncientClock" w:hAnsi="AncientClock" w:cs="AncientClock"/>
      </w:rPr>
    </w:lvl>
    <w:lvl w:ilvl="4">
      <w:numFmt w:val="bullet"/>
      <w:lvlText w:val=""/>
      <w:lvlJc w:val="left"/>
      <w:pPr>
        <w:ind w:left="2760" w:hanging="480"/>
      </w:pPr>
      <w:rPr>
        <w:rFonts w:ascii="AncientClock" w:hAnsi="AncientClock" w:cs="AncientClock"/>
      </w:rPr>
    </w:lvl>
    <w:lvl w:ilvl="5">
      <w:numFmt w:val="bullet"/>
      <w:lvlText w:val=""/>
      <w:lvlJc w:val="left"/>
      <w:pPr>
        <w:ind w:left="3240" w:hanging="480"/>
      </w:pPr>
      <w:rPr>
        <w:rFonts w:ascii="AncientClock" w:hAnsi="AncientClock" w:cs="AncientClock"/>
      </w:rPr>
    </w:lvl>
    <w:lvl w:ilvl="6">
      <w:numFmt w:val="bullet"/>
      <w:lvlText w:val=""/>
      <w:lvlJc w:val="left"/>
      <w:pPr>
        <w:ind w:left="3720" w:hanging="480"/>
      </w:pPr>
      <w:rPr>
        <w:rFonts w:ascii="AncientClock" w:hAnsi="AncientClock" w:cs="AncientClock"/>
      </w:rPr>
    </w:lvl>
    <w:lvl w:ilvl="7">
      <w:numFmt w:val="bullet"/>
      <w:lvlText w:val=""/>
      <w:lvlJc w:val="left"/>
      <w:pPr>
        <w:ind w:left="4200" w:hanging="480"/>
      </w:pPr>
      <w:rPr>
        <w:rFonts w:ascii="AncientClock" w:hAnsi="AncientClock" w:cs="AncientClock"/>
      </w:rPr>
    </w:lvl>
    <w:lvl w:ilvl="8">
      <w:numFmt w:val="bullet"/>
      <w:lvlText w:val=""/>
      <w:lvlJc w:val="left"/>
      <w:pPr>
        <w:ind w:left="4680" w:hanging="480"/>
      </w:pPr>
      <w:rPr>
        <w:rFonts w:ascii="AncientClock" w:hAnsi="AncientClock" w:cs="AncientClock"/>
      </w:rPr>
    </w:lvl>
  </w:abstractNum>
  <w:abstractNum w:abstractNumId="2" w15:restartNumberingAfterBreak="0">
    <w:nsid w:val="1793113F"/>
    <w:multiLevelType w:val="multilevel"/>
    <w:tmpl w:val="B934A09E"/>
    <w:styleLink w:val="WW8Num3"/>
    <w:lvl w:ilvl="0">
      <w:numFmt w:val="bullet"/>
      <w:lvlText w:val="□"/>
      <w:lvlJc w:val="left"/>
      <w:pPr>
        <w:ind w:left="360" w:hanging="360"/>
      </w:pPr>
      <w:rPr>
        <w:rFonts w:ascii="新細明體, PMingLiU" w:eastAsia="新細明體, PMingLiU" w:hAnsi="新細明體, PMingLiU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3" w15:restartNumberingAfterBreak="0">
    <w:nsid w:val="1BEE1F27"/>
    <w:multiLevelType w:val="hybridMultilevel"/>
    <w:tmpl w:val="12800634"/>
    <w:lvl w:ilvl="0" w:tplc="31B0B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1FE4E40"/>
    <w:multiLevelType w:val="multilevel"/>
    <w:tmpl w:val="53622D14"/>
    <w:styleLink w:val="WW8Num5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5" w15:restartNumberingAfterBreak="0">
    <w:nsid w:val="3B5C08AB"/>
    <w:multiLevelType w:val="multilevel"/>
    <w:tmpl w:val="7590BA5E"/>
    <w:styleLink w:val="WW8Num4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AncientClock" w:hAnsi="AncientClock" w:cs="AncientClock"/>
      </w:rPr>
    </w:lvl>
    <w:lvl w:ilvl="2">
      <w:numFmt w:val="bullet"/>
      <w:lvlText w:val=""/>
      <w:lvlJc w:val="left"/>
      <w:pPr>
        <w:ind w:left="1440" w:hanging="480"/>
      </w:pPr>
      <w:rPr>
        <w:rFonts w:ascii="AncientClock" w:hAnsi="AncientClock" w:cs="AncientClock"/>
      </w:rPr>
    </w:lvl>
    <w:lvl w:ilvl="3">
      <w:numFmt w:val="bullet"/>
      <w:lvlText w:val=""/>
      <w:lvlJc w:val="left"/>
      <w:pPr>
        <w:ind w:left="1920" w:hanging="480"/>
      </w:pPr>
      <w:rPr>
        <w:rFonts w:ascii="AncientClock" w:hAnsi="AncientClock" w:cs="AncientClock"/>
      </w:rPr>
    </w:lvl>
    <w:lvl w:ilvl="4">
      <w:numFmt w:val="bullet"/>
      <w:lvlText w:val=""/>
      <w:lvlJc w:val="left"/>
      <w:pPr>
        <w:ind w:left="2400" w:hanging="480"/>
      </w:pPr>
      <w:rPr>
        <w:rFonts w:ascii="AncientClock" w:hAnsi="AncientClock" w:cs="AncientClock"/>
      </w:rPr>
    </w:lvl>
    <w:lvl w:ilvl="5">
      <w:numFmt w:val="bullet"/>
      <w:lvlText w:val=""/>
      <w:lvlJc w:val="left"/>
      <w:pPr>
        <w:ind w:left="2880" w:hanging="480"/>
      </w:pPr>
      <w:rPr>
        <w:rFonts w:ascii="AncientClock" w:hAnsi="AncientClock" w:cs="AncientClock"/>
      </w:rPr>
    </w:lvl>
    <w:lvl w:ilvl="6">
      <w:numFmt w:val="bullet"/>
      <w:lvlText w:val=""/>
      <w:lvlJc w:val="left"/>
      <w:pPr>
        <w:ind w:left="3360" w:hanging="480"/>
      </w:pPr>
      <w:rPr>
        <w:rFonts w:ascii="AncientClock" w:hAnsi="AncientClock" w:cs="AncientClock"/>
      </w:rPr>
    </w:lvl>
    <w:lvl w:ilvl="7">
      <w:numFmt w:val="bullet"/>
      <w:lvlText w:val=""/>
      <w:lvlJc w:val="left"/>
      <w:pPr>
        <w:ind w:left="3840" w:hanging="480"/>
      </w:pPr>
      <w:rPr>
        <w:rFonts w:ascii="AncientClock" w:hAnsi="AncientClock" w:cs="AncientClock"/>
      </w:rPr>
    </w:lvl>
    <w:lvl w:ilvl="8">
      <w:numFmt w:val="bullet"/>
      <w:lvlText w:val=""/>
      <w:lvlJc w:val="left"/>
      <w:pPr>
        <w:ind w:left="4320" w:hanging="480"/>
      </w:pPr>
      <w:rPr>
        <w:rFonts w:ascii="AncientClock" w:hAnsi="AncientClock" w:cs="AncientClock"/>
      </w:rPr>
    </w:lvl>
  </w:abstractNum>
  <w:abstractNum w:abstractNumId="6" w15:restartNumberingAfterBreak="0">
    <w:nsid w:val="3F781977"/>
    <w:multiLevelType w:val="multilevel"/>
    <w:tmpl w:val="274E5ECC"/>
    <w:styleLink w:val="WW8Num1"/>
    <w:lvl w:ilvl="0">
      <w:start w:val="1"/>
      <w:numFmt w:val="decimal"/>
      <w:lvlText w:val="%1."/>
      <w:lvlJc w:val="left"/>
      <w:pPr>
        <w:ind w:left="480" w:hanging="480"/>
      </w:pPr>
      <w:rPr>
        <w:rFonts w:eastAsia="標楷體" w:cs="標楷體"/>
        <w:sz w:val="22"/>
        <w:szCs w:val="22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21765D6"/>
    <w:multiLevelType w:val="multilevel"/>
    <w:tmpl w:val="3072EB9A"/>
    <w:styleLink w:val="WW8Num6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  <w:b/>
      </w:rPr>
    </w:lvl>
    <w:lvl w:ilvl="1">
      <w:numFmt w:val="bullet"/>
      <w:lvlText w:val=""/>
      <w:lvlJc w:val="left"/>
      <w:pPr>
        <w:ind w:left="960" w:hanging="480"/>
      </w:pPr>
      <w:rPr>
        <w:rFonts w:ascii="AncientClock" w:hAnsi="AncientClock" w:cs="AncientClock"/>
      </w:rPr>
    </w:lvl>
    <w:lvl w:ilvl="2">
      <w:numFmt w:val="bullet"/>
      <w:lvlText w:val=""/>
      <w:lvlJc w:val="left"/>
      <w:pPr>
        <w:ind w:left="1440" w:hanging="480"/>
      </w:pPr>
      <w:rPr>
        <w:rFonts w:ascii="AncientClock" w:hAnsi="AncientClock" w:cs="AncientClock"/>
      </w:rPr>
    </w:lvl>
    <w:lvl w:ilvl="3">
      <w:numFmt w:val="bullet"/>
      <w:lvlText w:val=""/>
      <w:lvlJc w:val="left"/>
      <w:pPr>
        <w:ind w:left="1920" w:hanging="480"/>
      </w:pPr>
      <w:rPr>
        <w:rFonts w:ascii="AncientClock" w:hAnsi="AncientClock" w:cs="AncientClock"/>
      </w:rPr>
    </w:lvl>
    <w:lvl w:ilvl="4">
      <w:numFmt w:val="bullet"/>
      <w:lvlText w:val=""/>
      <w:lvlJc w:val="left"/>
      <w:pPr>
        <w:ind w:left="2400" w:hanging="480"/>
      </w:pPr>
      <w:rPr>
        <w:rFonts w:ascii="AncientClock" w:hAnsi="AncientClock" w:cs="AncientClock"/>
      </w:rPr>
    </w:lvl>
    <w:lvl w:ilvl="5">
      <w:numFmt w:val="bullet"/>
      <w:lvlText w:val=""/>
      <w:lvlJc w:val="left"/>
      <w:pPr>
        <w:ind w:left="2880" w:hanging="480"/>
      </w:pPr>
      <w:rPr>
        <w:rFonts w:ascii="AncientClock" w:hAnsi="AncientClock" w:cs="AncientClock"/>
      </w:rPr>
    </w:lvl>
    <w:lvl w:ilvl="6">
      <w:numFmt w:val="bullet"/>
      <w:lvlText w:val=""/>
      <w:lvlJc w:val="left"/>
      <w:pPr>
        <w:ind w:left="3360" w:hanging="480"/>
      </w:pPr>
      <w:rPr>
        <w:rFonts w:ascii="AncientClock" w:hAnsi="AncientClock" w:cs="AncientClock"/>
      </w:rPr>
    </w:lvl>
    <w:lvl w:ilvl="7">
      <w:numFmt w:val="bullet"/>
      <w:lvlText w:val=""/>
      <w:lvlJc w:val="left"/>
      <w:pPr>
        <w:ind w:left="3840" w:hanging="480"/>
      </w:pPr>
      <w:rPr>
        <w:rFonts w:ascii="AncientClock" w:hAnsi="AncientClock" w:cs="AncientClock"/>
      </w:rPr>
    </w:lvl>
    <w:lvl w:ilvl="8">
      <w:numFmt w:val="bullet"/>
      <w:lvlText w:val=""/>
      <w:lvlJc w:val="left"/>
      <w:pPr>
        <w:ind w:left="4320" w:hanging="480"/>
      </w:pPr>
      <w:rPr>
        <w:rFonts w:ascii="AncientClock" w:hAnsi="AncientClock" w:cs="AncientClock"/>
      </w:rPr>
    </w:lvl>
  </w:abstractNum>
  <w:abstractNum w:abstractNumId="8" w15:restartNumberingAfterBreak="0">
    <w:nsid w:val="677D6387"/>
    <w:multiLevelType w:val="hybridMultilevel"/>
    <w:tmpl w:val="757EE494"/>
    <w:lvl w:ilvl="0" w:tplc="88102DEE">
      <w:start w:val="1"/>
      <w:numFmt w:val="bullet"/>
      <w:lvlText w:val="□"/>
      <w:lvlJc w:val="left"/>
      <w:pPr>
        <w:ind w:left="720" w:hanging="360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9" w15:restartNumberingAfterBreak="0">
    <w:nsid w:val="6DC56B0B"/>
    <w:multiLevelType w:val="hybridMultilevel"/>
    <w:tmpl w:val="C3449F2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1"/>
  </w:num>
  <w:num w:numId="9">
    <w:abstractNumId w:val="6"/>
    <w:lvlOverride w:ilvl="0">
      <w:startOverride w:val="1"/>
    </w:lvlOverride>
  </w:num>
  <w:num w:numId="10">
    <w:abstractNumId w:val="9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D69"/>
    <w:rsid w:val="00034CC7"/>
    <w:rsid w:val="00096BBC"/>
    <w:rsid w:val="000A02E0"/>
    <w:rsid w:val="000C1C43"/>
    <w:rsid w:val="00185639"/>
    <w:rsid w:val="001A1089"/>
    <w:rsid w:val="001F11A1"/>
    <w:rsid w:val="003538EF"/>
    <w:rsid w:val="00376F0C"/>
    <w:rsid w:val="003B3739"/>
    <w:rsid w:val="003C651A"/>
    <w:rsid w:val="004148B1"/>
    <w:rsid w:val="004871D3"/>
    <w:rsid w:val="00490AB3"/>
    <w:rsid w:val="0049241D"/>
    <w:rsid w:val="00564CD4"/>
    <w:rsid w:val="00620864"/>
    <w:rsid w:val="00650645"/>
    <w:rsid w:val="00671D69"/>
    <w:rsid w:val="00686727"/>
    <w:rsid w:val="006B4F9B"/>
    <w:rsid w:val="007B7830"/>
    <w:rsid w:val="007F007D"/>
    <w:rsid w:val="007F712B"/>
    <w:rsid w:val="00877A44"/>
    <w:rsid w:val="00887AAF"/>
    <w:rsid w:val="008A41A9"/>
    <w:rsid w:val="008F2987"/>
    <w:rsid w:val="0097132B"/>
    <w:rsid w:val="00981221"/>
    <w:rsid w:val="00982281"/>
    <w:rsid w:val="009A1C80"/>
    <w:rsid w:val="009F720D"/>
    <w:rsid w:val="00A444AE"/>
    <w:rsid w:val="00B20B69"/>
    <w:rsid w:val="00B23CE0"/>
    <w:rsid w:val="00B315A0"/>
    <w:rsid w:val="00BA0BA4"/>
    <w:rsid w:val="00C22EAA"/>
    <w:rsid w:val="00D152CD"/>
    <w:rsid w:val="00D419D1"/>
    <w:rsid w:val="00D7740F"/>
    <w:rsid w:val="00DC51A3"/>
    <w:rsid w:val="00E161D4"/>
    <w:rsid w:val="00EB57DB"/>
    <w:rsid w:val="00EB7D32"/>
    <w:rsid w:val="00F152D2"/>
    <w:rsid w:val="00F31E17"/>
    <w:rsid w:val="00F56AFA"/>
    <w:rsid w:val="00FF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ED7430"/>
  <w15:docId w15:val="{A3A58451-CEB2-45D9-BFA3-E40C1D82B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icrosoft YaHei" w:hAnsi="Times New Roman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新細明體, PMingLiU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新細明體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annotation text"/>
    <w:basedOn w:val="Standard"/>
  </w:style>
  <w:style w:type="paragraph" w:styleId="a6">
    <w:name w:val="annotation subject"/>
    <w:basedOn w:val="a5"/>
    <w:next w:val="a5"/>
    <w:rPr>
      <w:b/>
      <w:bCs/>
    </w:rPr>
  </w:style>
  <w:style w:type="paragraph" w:styleId="a7">
    <w:name w:val="Balloon Text"/>
    <w:basedOn w:val="Standard"/>
    <w:rPr>
      <w:rFonts w:ascii="Arial" w:hAnsi="Arial" w:cs="Arial"/>
      <w:sz w:val="18"/>
      <w:szCs w:val="18"/>
    </w:rPr>
  </w:style>
  <w:style w:type="paragraph" w:styleId="a8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Standard"/>
    <w:pPr>
      <w:widowControl/>
      <w:spacing w:before="280" w:after="280"/>
    </w:pPr>
    <w:rPr>
      <w:rFonts w:ascii="新細明體, PMingLiU" w:hAnsi="新細明體, PMingLiU" w:cs="新細明體, PMingLiU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eastAsia="標楷體" w:cs="標楷體"/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標楷體" w:eastAsia="標楷體" w:hAnsi="標楷體" w:cs="Times New Roman"/>
    </w:rPr>
  </w:style>
  <w:style w:type="character" w:customStyle="1" w:styleId="WW8Num2z1">
    <w:name w:val="WW8Num2z1"/>
    <w:rPr>
      <w:rFonts w:ascii="AncientClock" w:hAnsi="AncientClock" w:cs="AncientClock"/>
    </w:rPr>
  </w:style>
  <w:style w:type="character" w:customStyle="1" w:styleId="WW8Num3z0">
    <w:name w:val="WW8Num3z0"/>
    <w:rPr>
      <w:rFonts w:ascii="新細明體, PMingLiU" w:eastAsia="新細明體, PMingLiU" w:hAnsi="新細明體, PMingLiU" w:cs="Times New Roman"/>
    </w:rPr>
  </w:style>
  <w:style w:type="character" w:customStyle="1" w:styleId="WW8Num3z1">
    <w:name w:val="WW8Num3z1"/>
    <w:rPr>
      <w:rFonts w:ascii="Wingdings" w:hAnsi="Wingdings" w:cs="Wingdings"/>
    </w:rPr>
  </w:style>
  <w:style w:type="character" w:customStyle="1" w:styleId="WW8Num4z0">
    <w:name w:val="WW8Num4z0"/>
    <w:rPr>
      <w:rFonts w:ascii="標楷體" w:eastAsia="標楷體" w:hAnsi="標楷體" w:cs="Times New Roman"/>
    </w:rPr>
  </w:style>
  <w:style w:type="character" w:customStyle="1" w:styleId="WW8Num4z1">
    <w:name w:val="WW8Num4z1"/>
    <w:rPr>
      <w:rFonts w:ascii="AncientClock" w:hAnsi="AncientClock" w:cs="AncientClock"/>
    </w:rPr>
  </w:style>
  <w:style w:type="character" w:customStyle="1" w:styleId="WW8Num5z0">
    <w:name w:val="WW8Num5z0"/>
    <w:rPr>
      <w:rFonts w:ascii="標楷體" w:eastAsia="標楷體" w:hAnsi="標楷體" w:cs="Times New Roman"/>
    </w:rPr>
  </w:style>
  <w:style w:type="character" w:customStyle="1" w:styleId="WW8Num5z1">
    <w:name w:val="WW8Num5z1"/>
    <w:rPr>
      <w:rFonts w:ascii="Wingdings" w:hAnsi="Wingdings" w:cs="Wingdings"/>
    </w:rPr>
  </w:style>
  <w:style w:type="character" w:customStyle="1" w:styleId="WW8Num6z0">
    <w:name w:val="WW8Num6z0"/>
    <w:rPr>
      <w:rFonts w:ascii="標楷體" w:eastAsia="標楷體" w:hAnsi="標楷體" w:cs="Times New Roman"/>
      <w:b/>
    </w:rPr>
  </w:style>
  <w:style w:type="character" w:customStyle="1" w:styleId="WW8Num6z1">
    <w:name w:val="WW8Num6z1"/>
    <w:rPr>
      <w:rFonts w:ascii="AncientClock" w:hAnsi="AncientClock" w:cs="AncientClock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styleId="aa">
    <w:name w:val="annotation reference"/>
    <w:rPr>
      <w:sz w:val="18"/>
      <w:szCs w:val="18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ab">
    <w:name w:val="頁首 字元"/>
    <w:rPr>
      <w:kern w:val="3"/>
    </w:rPr>
  </w:style>
  <w:style w:type="character" w:customStyle="1" w:styleId="ac">
    <w:name w:val="頁尾 字元"/>
    <w:rPr>
      <w:kern w:val="3"/>
    </w:rPr>
  </w:style>
  <w:style w:type="character" w:styleId="ad">
    <w:name w:val="page number"/>
    <w:basedOn w:val="a0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table" w:styleId="ae">
    <w:name w:val="Table Grid"/>
    <w:basedOn w:val="a1"/>
    <w:uiPriority w:val="39"/>
    <w:rsid w:val="00B23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6F752-B68D-4DD4-8B33-3F09297CB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User</dc:creator>
  <cp:lastModifiedBy>user</cp:lastModifiedBy>
  <cp:revision>30</cp:revision>
  <cp:lastPrinted>2021-08-19T07:38:00Z</cp:lastPrinted>
  <dcterms:created xsi:type="dcterms:W3CDTF">2021-08-16T05:53:00Z</dcterms:created>
  <dcterms:modified xsi:type="dcterms:W3CDTF">2021-10-21T06:36:00Z</dcterms:modified>
</cp:coreProperties>
</file>